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0"/>
          <w:szCs w:val="32"/>
        </w:rPr>
      </w:pPr>
      <w:r>
        <w:rPr>
          <w:rFonts w:hint="eastAsia" w:ascii="仿宋_GB2312" w:eastAsia="仿宋_GB2312"/>
          <w:b/>
          <w:sz w:val="40"/>
          <w:szCs w:val="32"/>
        </w:rPr>
        <w:t>安徽省地质调查院（安徽省地质科学研究所）</w:t>
      </w:r>
    </w:p>
    <w:p>
      <w:pPr>
        <w:jc w:val="center"/>
        <w:rPr>
          <w:rFonts w:ascii="仿宋_GB2312" w:eastAsia="仿宋_GB2312"/>
          <w:b/>
          <w:sz w:val="40"/>
          <w:szCs w:val="32"/>
        </w:rPr>
      </w:pPr>
      <w:r>
        <w:rPr>
          <w:rFonts w:hint="eastAsia" w:ascii="仿宋_GB2312" w:eastAsia="仿宋_GB2312"/>
          <w:b/>
          <w:sz w:val="40"/>
          <w:szCs w:val="32"/>
        </w:rPr>
        <w:t>正射相机及配套询价文件</w:t>
      </w:r>
    </w:p>
    <w:p>
      <w:pPr>
        <w:jc w:val="center"/>
        <w:rPr>
          <w:rFonts w:ascii="仿宋_GB2312" w:eastAsia="仿宋_GB2312"/>
          <w:b/>
          <w:sz w:val="36"/>
          <w:szCs w:val="32"/>
        </w:rPr>
      </w:pPr>
    </w:p>
    <w:p>
      <w:pPr>
        <w:jc w:val="center"/>
        <w:rPr>
          <w:rFonts w:ascii="仿宋_GB2312" w:eastAsia="仿宋_GB2312"/>
          <w:b/>
          <w:sz w:val="36"/>
          <w:szCs w:val="32"/>
        </w:rPr>
      </w:pPr>
      <w:r>
        <w:rPr>
          <w:rFonts w:ascii="仿宋_GB2312" w:eastAsia="仿宋_GB2312"/>
          <w:b/>
          <w:sz w:val="36"/>
          <w:szCs w:val="32"/>
        </w:rPr>
        <w:t>一、采购需求</w:t>
      </w:r>
    </w:p>
    <w:p>
      <w:pPr>
        <w:rPr>
          <w:rFonts w:ascii="仿宋_GB2312" w:eastAsia="仿宋_GB2312"/>
          <w:b/>
          <w:sz w:val="32"/>
          <w:szCs w:val="32"/>
        </w:rPr>
      </w:pPr>
      <w:r>
        <w:rPr>
          <w:rFonts w:hint="eastAsia" w:ascii="仿宋_GB2312" w:eastAsia="仿宋_GB2312"/>
          <w:b/>
          <w:sz w:val="32"/>
          <w:szCs w:val="32"/>
        </w:rPr>
        <w:t>（1）、采购需求前附表</w:t>
      </w:r>
    </w:p>
    <w:tbl>
      <w:tblPr>
        <w:tblStyle w:val="9"/>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2213"/>
        <w:gridCol w:w="6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2" w:hRule="atLeast"/>
          <w:jc w:val="center"/>
        </w:trPr>
        <w:tc>
          <w:tcPr>
            <w:tcW w:w="1097" w:type="dxa"/>
            <w:vAlign w:val="center"/>
          </w:tcPr>
          <w:p>
            <w:pPr>
              <w:jc w:val="center"/>
              <w:rPr>
                <w:rFonts w:ascii="宋体" w:hAnsi="宋体" w:eastAsia="宋体" w:cs="@仿宋_GB2312"/>
                <w:b/>
                <w:sz w:val="24"/>
                <w:szCs w:val="20"/>
              </w:rPr>
            </w:pPr>
            <w:r>
              <w:rPr>
                <w:rFonts w:hint="eastAsia" w:ascii="宋体" w:hAnsi="宋体" w:eastAsia="宋体" w:cs="@仿宋_GB2312"/>
                <w:b/>
                <w:sz w:val="24"/>
                <w:szCs w:val="20"/>
              </w:rPr>
              <w:t>序号</w:t>
            </w:r>
          </w:p>
        </w:tc>
        <w:tc>
          <w:tcPr>
            <w:tcW w:w="2213" w:type="dxa"/>
            <w:vAlign w:val="center"/>
          </w:tcPr>
          <w:p>
            <w:pPr>
              <w:spacing w:line="360" w:lineRule="auto"/>
              <w:jc w:val="center"/>
              <w:rPr>
                <w:rFonts w:ascii="宋体" w:hAnsi="宋体" w:eastAsia="宋体" w:cs="@仿宋_GB2312"/>
                <w:b/>
                <w:kern w:val="0"/>
                <w:sz w:val="24"/>
                <w:szCs w:val="28"/>
              </w:rPr>
            </w:pPr>
            <w:r>
              <w:rPr>
                <w:rFonts w:hint="eastAsia" w:ascii="宋体" w:hAnsi="宋体" w:eastAsia="宋体" w:cs="@仿宋_GB2312"/>
                <w:b/>
                <w:kern w:val="0"/>
                <w:sz w:val="24"/>
                <w:szCs w:val="28"/>
              </w:rPr>
              <w:t>条款名称</w:t>
            </w:r>
          </w:p>
        </w:tc>
        <w:tc>
          <w:tcPr>
            <w:tcW w:w="6330" w:type="dxa"/>
            <w:vAlign w:val="center"/>
          </w:tcPr>
          <w:p>
            <w:pPr>
              <w:spacing w:line="360" w:lineRule="auto"/>
              <w:jc w:val="center"/>
              <w:rPr>
                <w:rFonts w:ascii="宋体" w:hAnsi="宋体" w:eastAsia="宋体" w:cs="@仿宋_GB2312"/>
                <w:b/>
                <w:kern w:val="0"/>
                <w:sz w:val="24"/>
                <w:szCs w:val="28"/>
              </w:rPr>
            </w:pPr>
            <w:r>
              <w:rPr>
                <w:rFonts w:hint="eastAsia" w:ascii="宋体" w:hAnsi="宋体" w:eastAsia="宋体" w:cs="@仿宋_GB2312"/>
                <w:b/>
                <w:kern w:val="0"/>
                <w:sz w:val="24"/>
                <w:szCs w:val="28"/>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2" w:hRule="atLeast"/>
          <w:jc w:val="center"/>
        </w:trPr>
        <w:tc>
          <w:tcPr>
            <w:tcW w:w="1097" w:type="dxa"/>
            <w:vAlign w:val="center"/>
          </w:tcPr>
          <w:p>
            <w:pPr>
              <w:jc w:val="center"/>
              <w:rPr>
                <w:rFonts w:ascii="宋体" w:hAnsi="宋体" w:eastAsia="宋体" w:cs="@仿宋_GB2312"/>
                <w:bCs/>
                <w:sz w:val="24"/>
                <w:szCs w:val="20"/>
              </w:rPr>
            </w:pPr>
            <w:r>
              <w:rPr>
                <w:rFonts w:hint="eastAsia" w:ascii="宋体" w:hAnsi="宋体" w:eastAsia="宋体" w:cs="@仿宋_GB2312"/>
                <w:bCs/>
                <w:sz w:val="24"/>
                <w:szCs w:val="20"/>
              </w:rPr>
              <w:t>1</w:t>
            </w:r>
          </w:p>
        </w:tc>
        <w:tc>
          <w:tcPr>
            <w:tcW w:w="2213" w:type="dxa"/>
            <w:vAlign w:val="center"/>
          </w:tcPr>
          <w:p>
            <w:pPr>
              <w:spacing w:line="360" w:lineRule="auto"/>
              <w:jc w:val="center"/>
              <w:rPr>
                <w:rFonts w:ascii="宋体" w:hAnsi="宋体" w:eastAsia="宋体" w:cs="@仿宋_GB2312"/>
                <w:bCs/>
                <w:kern w:val="0"/>
                <w:sz w:val="24"/>
                <w:szCs w:val="28"/>
              </w:rPr>
            </w:pPr>
            <w:r>
              <w:rPr>
                <w:rFonts w:hint="eastAsia" w:ascii="宋体" w:hAnsi="宋体" w:eastAsia="宋体" w:cs="@仿宋_GB2312"/>
                <w:bCs/>
                <w:kern w:val="0"/>
                <w:sz w:val="24"/>
                <w:szCs w:val="28"/>
              </w:rPr>
              <w:t>付款方式</w:t>
            </w:r>
          </w:p>
        </w:tc>
        <w:tc>
          <w:tcPr>
            <w:tcW w:w="6330" w:type="dxa"/>
            <w:vAlign w:val="center"/>
          </w:tcPr>
          <w:p>
            <w:pPr>
              <w:spacing w:line="360" w:lineRule="auto"/>
              <w:rPr>
                <w:rFonts w:ascii="宋体" w:hAnsi="宋体" w:eastAsia="宋体" w:cs="@仿宋_GB2312"/>
                <w:bCs/>
                <w:kern w:val="0"/>
                <w:sz w:val="24"/>
                <w:szCs w:val="28"/>
                <w:u w:val="single"/>
              </w:rPr>
            </w:pPr>
            <w:r>
              <w:rPr>
                <w:rFonts w:hint="eastAsia" w:ascii="宋体" w:hAnsi="宋体" w:eastAsia="宋体" w:cs="@仿宋_GB2312"/>
                <w:bCs/>
                <w:kern w:val="0"/>
                <w:sz w:val="24"/>
                <w:szCs w:val="28"/>
                <w:u w:val="single"/>
              </w:rPr>
              <w:t>采购人验收合格后支付1</w:t>
            </w:r>
            <w:r>
              <w:rPr>
                <w:rFonts w:ascii="宋体" w:hAnsi="宋体" w:eastAsia="宋体" w:cs="@仿宋_GB2312"/>
                <w:bCs/>
                <w:kern w:val="0"/>
                <w:sz w:val="24"/>
                <w:szCs w:val="28"/>
                <w:u w:val="single"/>
              </w:rPr>
              <w:t>00%的合同款</w:t>
            </w:r>
            <w:r>
              <w:rPr>
                <w:rFonts w:hint="eastAsia" w:ascii="宋体" w:hAnsi="宋体" w:eastAsia="宋体" w:cs="@仿宋_GB2312"/>
                <w:bCs/>
                <w:kern w:val="0"/>
                <w:sz w:val="24"/>
                <w:szCs w:val="28"/>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97" w:type="dxa"/>
            <w:vAlign w:val="center"/>
          </w:tcPr>
          <w:p>
            <w:pPr>
              <w:jc w:val="center"/>
              <w:rPr>
                <w:rFonts w:ascii="宋体" w:hAnsi="宋体" w:eastAsia="宋体" w:cs="@仿宋_GB2312"/>
                <w:bCs/>
                <w:sz w:val="24"/>
                <w:szCs w:val="20"/>
              </w:rPr>
            </w:pPr>
            <w:r>
              <w:rPr>
                <w:rFonts w:hint="eastAsia" w:ascii="宋体" w:hAnsi="宋体" w:eastAsia="宋体" w:cs="@仿宋_GB2312"/>
                <w:bCs/>
                <w:sz w:val="24"/>
                <w:szCs w:val="20"/>
              </w:rPr>
              <w:t>2</w:t>
            </w:r>
          </w:p>
        </w:tc>
        <w:tc>
          <w:tcPr>
            <w:tcW w:w="2213" w:type="dxa"/>
            <w:vAlign w:val="center"/>
          </w:tcPr>
          <w:p>
            <w:pPr>
              <w:spacing w:line="360" w:lineRule="auto"/>
              <w:jc w:val="center"/>
              <w:rPr>
                <w:rFonts w:ascii="宋体" w:hAnsi="宋体" w:eastAsia="宋体" w:cs="@仿宋_GB2312"/>
                <w:bCs/>
                <w:kern w:val="0"/>
                <w:sz w:val="24"/>
                <w:szCs w:val="28"/>
              </w:rPr>
            </w:pPr>
            <w:r>
              <w:rPr>
                <w:rFonts w:hint="eastAsia" w:ascii="宋体" w:hAnsi="宋体" w:eastAsia="宋体" w:cs="@仿宋_GB2312"/>
                <w:bCs/>
                <w:kern w:val="0"/>
                <w:sz w:val="24"/>
                <w:szCs w:val="28"/>
              </w:rPr>
              <w:t>供货及安装地点</w:t>
            </w:r>
          </w:p>
        </w:tc>
        <w:tc>
          <w:tcPr>
            <w:tcW w:w="6330" w:type="dxa"/>
            <w:vAlign w:val="center"/>
          </w:tcPr>
          <w:p>
            <w:pPr>
              <w:spacing w:line="360" w:lineRule="auto"/>
              <w:rPr>
                <w:rFonts w:ascii="宋体" w:hAnsi="宋体" w:eastAsia="宋体" w:cs="@仿宋_GB2312"/>
                <w:bCs/>
                <w:kern w:val="0"/>
                <w:sz w:val="24"/>
                <w:szCs w:val="28"/>
              </w:rPr>
            </w:pPr>
            <w:r>
              <w:rPr>
                <w:rFonts w:hint="eastAsia" w:ascii="宋体" w:hAnsi="宋体" w:eastAsia="宋体" w:cs="@仿宋_GB2312"/>
                <w:bCs/>
                <w:kern w:val="0"/>
                <w:sz w:val="24"/>
                <w:szCs w:val="28"/>
                <w:u w:val="single"/>
              </w:rPr>
              <w:t>安徽省合肥市宁国路1</w:t>
            </w:r>
            <w:r>
              <w:rPr>
                <w:rFonts w:ascii="宋体" w:hAnsi="宋体" w:eastAsia="宋体" w:cs="@仿宋_GB2312"/>
                <w:bCs/>
                <w:kern w:val="0"/>
                <w:sz w:val="24"/>
                <w:szCs w:val="28"/>
                <w:u w:val="single"/>
              </w:rPr>
              <w:t>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97" w:type="dxa"/>
            <w:vAlign w:val="center"/>
          </w:tcPr>
          <w:p>
            <w:pPr>
              <w:jc w:val="center"/>
              <w:rPr>
                <w:rFonts w:ascii="宋体" w:hAnsi="宋体" w:eastAsia="宋体" w:cs="@仿宋_GB2312"/>
                <w:bCs/>
                <w:sz w:val="24"/>
                <w:szCs w:val="20"/>
              </w:rPr>
            </w:pPr>
            <w:r>
              <w:rPr>
                <w:rFonts w:hint="eastAsia" w:ascii="宋体" w:hAnsi="宋体" w:eastAsia="宋体" w:cs="@仿宋_GB2312"/>
                <w:bCs/>
                <w:sz w:val="24"/>
                <w:szCs w:val="20"/>
              </w:rPr>
              <w:t>3</w:t>
            </w:r>
          </w:p>
        </w:tc>
        <w:tc>
          <w:tcPr>
            <w:tcW w:w="2213" w:type="dxa"/>
            <w:vAlign w:val="center"/>
          </w:tcPr>
          <w:p>
            <w:pPr>
              <w:spacing w:line="360" w:lineRule="auto"/>
              <w:jc w:val="center"/>
              <w:rPr>
                <w:rFonts w:ascii="宋体" w:hAnsi="宋体" w:eastAsia="宋体" w:cs="@仿宋_GB2312"/>
                <w:bCs/>
                <w:kern w:val="0"/>
                <w:sz w:val="24"/>
                <w:szCs w:val="28"/>
              </w:rPr>
            </w:pPr>
            <w:r>
              <w:rPr>
                <w:rFonts w:hint="eastAsia" w:ascii="宋体" w:hAnsi="宋体" w:eastAsia="宋体" w:cs="@仿宋_GB2312"/>
                <w:bCs/>
                <w:kern w:val="0"/>
                <w:sz w:val="24"/>
                <w:szCs w:val="28"/>
              </w:rPr>
              <w:t>供货及安装期限</w:t>
            </w:r>
          </w:p>
        </w:tc>
        <w:tc>
          <w:tcPr>
            <w:tcW w:w="6330" w:type="dxa"/>
            <w:vAlign w:val="center"/>
          </w:tcPr>
          <w:p>
            <w:pPr>
              <w:spacing w:line="360" w:lineRule="auto"/>
              <w:rPr>
                <w:rFonts w:ascii="宋体" w:hAnsi="宋体" w:eastAsia="宋体" w:cs="@仿宋_GB2312"/>
                <w:bCs/>
                <w:kern w:val="0"/>
                <w:sz w:val="24"/>
                <w:szCs w:val="28"/>
              </w:rPr>
            </w:pPr>
            <w:r>
              <w:rPr>
                <w:rFonts w:hint="eastAsia" w:ascii="宋体" w:hAnsi="宋体" w:eastAsia="宋体" w:cs="@仿宋_GB2312"/>
                <w:bCs/>
                <w:kern w:val="0"/>
                <w:sz w:val="24"/>
                <w:szCs w:val="28"/>
              </w:rPr>
              <w:t>合同生效后</w:t>
            </w:r>
            <w:r>
              <w:rPr>
                <w:rFonts w:hint="eastAsia" w:ascii="宋体" w:hAnsi="宋体" w:eastAsia="宋体" w:cs="@仿宋_GB2312"/>
                <w:bCs/>
                <w:kern w:val="0"/>
                <w:sz w:val="24"/>
                <w:szCs w:val="28"/>
                <w:u w:val="single"/>
              </w:rPr>
              <w:t xml:space="preserve">  </w:t>
            </w:r>
            <w:r>
              <w:rPr>
                <w:rFonts w:ascii="宋体" w:hAnsi="宋体" w:eastAsia="宋体" w:cs="@仿宋_GB2312"/>
                <w:bCs/>
                <w:kern w:val="0"/>
                <w:sz w:val="24"/>
                <w:szCs w:val="28"/>
                <w:u w:val="single"/>
              </w:rPr>
              <w:t>5</w:t>
            </w:r>
            <w:r>
              <w:rPr>
                <w:rFonts w:hint="eastAsia" w:ascii="宋体" w:hAnsi="宋体" w:eastAsia="宋体" w:cs="@仿宋_GB2312"/>
                <w:bCs/>
                <w:kern w:val="0"/>
                <w:sz w:val="24"/>
                <w:szCs w:val="28"/>
                <w:u w:val="single"/>
              </w:rPr>
              <w:t xml:space="preserve">个工作日  </w:t>
            </w:r>
          </w:p>
        </w:tc>
      </w:tr>
    </w:tbl>
    <w:p>
      <w:pPr>
        <w:rPr>
          <w:rFonts w:ascii="仿宋_GB2312" w:eastAsia="仿宋_GB2312"/>
          <w:b/>
          <w:sz w:val="32"/>
          <w:szCs w:val="32"/>
        </w:rPr>
      </w:pPr>
    </w:p>
    <w:p>
      <w:pPr>
        <w:rPr>
          <w:rFonts w:ascii="仿宋_GB2312" w:eastAsia="仿宋_GB2312"/>
          <w:b/>
          <w:sz w:val="32"/>
          <w:szCs w:val="32"/>
        </w:rPr>
      </w:pPr>
      <w:r>
        <w:rPr>
          <w:rFonts w:ascii="仿宋_GB2312" w:eastAsia="仿宋_GB2312"/>
          <w:b/>
          <w:sz w:val="32"/>
          <w:szCs w:val="32"/>
        </w:rPr>
        <w:t>（二）、货物需求</w:t>
      </w:r>
    </w:p>
    <w:tbl>
      <w:tblPr>
        <w:tblStyle w:val="9"/>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282"/>
        <w:gridCol w:w="6481"/>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46"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28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正射相机系统</w:t>
            </w:r>
          </w:p>
          <w:p>
            <w:pPr>
              <w:rPr>
                <w:rFonts w:ascii="仿宋" w:hAnsi="仿宋" w:eastAsia="仿宋" w:cs="仿宋"/>
                <w:sz w:val="24"/>
                <w:szCs w:val="24"/>
                <w:lang w:val="zh-CN"/>
              </w:rPr>
            </w:pPr>
            <w:r>
              <w:rPr>
                <w:rFonts w:hint="eastAsia" w:ascii="仿宋" w:hAnsi="仿宋" w:eastAsia="仿宋" w:cs="仿宋"/>
                <w:sz w:val="24"/>
                <w:szCs w:val="24"/>
              </w:rPr>
              <w:t>（</w:t>
            </w:r>
            <w:r>
              <w:rPr>
                <w:rFonts w:hint="eastAsia" w:ascii="仿宋" w:hAnsi="仿宋" w:eastAsia="仿宋" w:cs="仿宋"/>
                <w:sz w:val="24"/>
                <w:szCs w:val="24"/>
                <w:lang w:val="zh-CN"/>
              </w:rPr>
              <w:t>RIE</w:t>
            </w:r>
            <w:r>
              <w:rPr>
                <w:rFonts w:hint="eastAsia" w:ascii="仿宋" w:hAnsi="仿宋" w:eastAsia="仿宋" w:cs="仿宋"/>
                <w:sz w:val="24"/>
                <w:szCs w:val="24"/>
              </w:rPr>
              <w:t>-</w:t>
            </w:r>
            <w:r>
              <w:rPr>
                <w:rFonts w:hint="eastAsia" w:ascii="仿宋" w:hAnsi="仿宋" w:eastAsia="仿宋" w:cs="仿宋"/>
                <w:sz w:val="24"/>
                <w:szCs w:val="24"/>
                <w:lang w:val="zh-CN"/>
              </w:rPr>
              <w:t>M6pros</w:t>
            </w:r>
            <w:r>
              <w:rPr>
                <w:rFonts w:hint="eastAsia" w:ascii="仿宋" w:hAnsi="仿宋" w:eastAsia="仿宋" w:cs="仿宋"/>
                <w:sz w:val="24"/>
                <w:szCs w:val="24"/>
              </w:rPr>
              <w:t>）</w:t>
            </w:r>
          </w:p>
        </w:tc>
        <w:tc>
          <w:tcPr>
            <w:tcW w:w="6481"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lang w:val="zh-CN"/>
              </w:rPr>
            </w:pPr>
            <w:r>
              <w:rPr>
                <w:rFonts w:hint="eastAsia" w:ascii="仿宋" w:hAnsi="仿宋" w:eastAsia="仿宋" w:cs="仿宋"/>
                <w:sz w:val="24"/>
                <w:szCs w:val="24"/>
                <w:lang w:val="zh-CN"/>
              </w:rPr>
              <w:t>主要技术指标要求：</w:t>
            </w:r>
          </w:p>
          <w:p>
            <w:pPr>
              <w:rPr>
                <w:rFonts w:ascii="仿宋" w:hAnsi="仿宋" w:eastAsia="仿宋" w:cs="仿宋"/>
                <w:lang w:val="zh-CN"/>
              </w:rPr>
            </w:pPr>
            <w:r>
              <w:rPr>
                <w:rFonts w:hint="eastAsia" w:ascii="仿宋" w:hAnsi="仿宋" w:eastAsia="仿宋" w:cs="仿宋"/>
                <w:lang w:val="zh-CN"/>
              </w:rPr>
              <w:t>★</w:t>
            </w:r>
            <w:r>
              <w:rPr>
                <w:rFonts w:hint="eastAsia" w:ascii="仿宋" w:hAnsi="仿宋" w:eastAsia="仿宋" w:cs="仿宋"/>
              </w:rPr>
              <w:t>1.</w:t>
            </w:r>
            <w:r>
              <w:rPr>
                <w:rFonts w:hint="eastAsia" w:ascii="仿宋" w:hAnsi="仿宋" w:eastAsia="仿宋" w:cs="仿宋"/>
                <w:lang w:val="zh-CN"/>
              </w:rPr>
              <w:t>总像素：不低于61</w:t>
            </w:r>
            <w:r>
              <w:rPr>
                <w:rFonts w:hint="eastAsia" w:ascii="仿宋" w:hAnsi="仿宋" w:eastAsia="仿宋" w:cs="仿宋"/>
              </w:rPr>
              <w:t>00万</w:t>
            </w:r>
            <w:r>
              <w:rPr>
                <w:rFonts w:hint="eastAsia" w:ascii="仿宋" w:hAnsi="仿宋" w:eastAsia="仿宋" w:cs="仿宋"/>
                <w:lang w:val="zh-CN"/>
              </w:rPr>
              <w:t>；</w:t>
            </w:r>
          </w:p>
          <w:p>
            <w:pPr>
              <w:rPr>
                <w:rFonts w:ascii="仿宋" w:hAnsi="仿宋" w:eastAsia="仿宋" w:cs="仿宋"/>
                <w:lang w:val="zh-CN"/>
              </w:rPr>
            </w:pPr>
            <w:r>
              <w:rPr>
                <w:rFonts w:hint="eastAsia" w:ascii="仿宋" w:hAnsi="仿宋" w:eastAsia="仿宋" w:cs="仿宋"/>
              </w:rPr>
              <w:t>2.</w:t>
            </w:r>
            <w:r>
              <w:rPr>
                <w:rFonts w:hint="eastAsia" w:ascii="仿宋" w:hAnsi="仿宋" w:eastAsia="仿宋" w:cs="仿宋"/>
                <w:lang w:val="zh-CN"/>
              </w:rPr>
              <w:t>最短曝光间隔：≤0.8</w:t>
            </w:r>
            <w:r>
              <w:rPr>
                <w:rFonts w:hint="eastAsia" w:ascii="仿宋" w:hAnsi="仿宋" w:eastAsia="仿宋" w:cs="仿宋"/>
              </w:rPr>
              <w:t>s</w:t>
            </w:r>
            <w:r>
              <w:rPr>
                <w:rFonts w:hint="eastAsia" w:ascii="仿宋" w:hAnsi="仿宋" w:eastAsia="仿宋" w:cs="仿宋"/>
                <w:lang w:val="zh-CN"/>
              </w:rPr>
              <w:t>；</w:t>
            </w:r>
          </w:p>
          <w:p>
            <w:pPr>
              <w:rPr>
                <w:rFonts w:ascii="仿宋" w:hAnsi="仿宋" w:eastAsia="仿宋" w:cs="仿宋"/>
                <w:lang w:val="zh-CN"/>
              </w:rPr>
            </w:pPr>
            <w:r>
              <w:rPr>
                <w:rFonts w:hint="eastAsia" w:ascii="仿宋" w:hAnsi="仿宋" w:eastAsia="仿宋" w:cs="仿宋"/>
                <w:lang w:val="zh-CN"/>
              </w:rPr>
              <w:t>★</w:t>
            </w:r>
            <w:r>
              <w:rPr>
                <w:rFonts w:hint="eastAsia" w:ascii="仿宋" w:hAnsi="仿宋" w:eastAsia="仿宋" w:cs="仿宋"/>
              </w:rPr>
              <w:t>3.</w:t>
            </w:r>
            <w:r>
              <w:rPr>
                <w:rFonts w:hint="eastAsia" w:ascii="仿宋" w:hAnsi="仿宋" w:eastAsia="仿宋" w:cs="仿宋"/>
                <w:lang w:val="zh-CN"/>
              </w:rPr>
              <w:t>重量：≤800g（含三轴稳定云台）；</w:t>
            </w:r>
          </w:p>
          <w:p>
            <w:pPr>
              <w:rPr>
                <w:rFonts w:ascii="仿宋" w:hAnsi="仿宋" w:eastAsia="仿宋" w:cs="仿宋"/>
                <w:lang w:val="zh-CN"/>
              </w:rPr>
            </w:pPr>
            <w:r>
              <w:rPr>
                <w:rFonts w:hint="eastAsia" w:ascii="仿宋" w:hAnsi="仿宋" w:eastAsia="仿宋" w:cs="仿宋"/>
                <w:lang w:val="zh-CN"/>
              </w:rPr>
              <w:t>★</w:t>
            </w:r>
            <w:r>
              <w:rPr>
                <w:rFonts w:hint="eastAsia" w:ascii="仿宋" w:hAnsi="仿宋" w:eastAsia="仿宋" w:cs="仿宋"/>
              </w:rPr>
              <w:t>4.</w:t>
            </w:r>
            <w:r>
              <w:rPr>
                <w:rFonts w:hint="eastAsia" w:ascii="仿宋" w:hAnsi="仿宋" w:eastAsia="仿宋" w:cs="仿宋"/>
                <w:lang w:val="zh-CN"/>
              </w:rPr>
              <w:t>尺寸（mm）：168x163x133mm（含云台）；</w:t>
            </w:r>
          </w:p>
          <w:p>
            <w:pPr>
              <w:rPr>
                <w:rFonts w:ascii="仿宋" w:hAnsi="仿宋" w:eastAsia="仿宋" w:cs="仿宋"/>
                <w:lang w:val="zh-CN"/>
              </w:rPr>
            </w:pPr>
            <w:r>
              <w:rPr>
                <w:rFonts w:hint="eastAsia" w:ascii="仿宋" w:hAnsi="仿宋" w:eastAsia="仿宋" w:cs="仿宋"/>
              </w:rPr>
              <w:t>5.</w:t>
            </w:r>
            <w:r>
              <w:rPr>
                <w:rFonts w:hint="eastAsia" w:ascii="仿宋" w:hAnsi="仿宋" w:eastAsia="仿宋" w:cs="仿宋"/>
                <w:lang w:val="zh-CN"/>
              </w:rPr>
              <w:t>焦距：≥40mm；</w:t>
            </w:r>
          </w:p>
          <w:p>
            <w:pPr>
              <w:rPr>
                <w:rFonts w:ascii="仿宋" w:hAnsi="仿宋" w:eastAsia="仿宋" w:cs="仿宋"/>
                <w:lang w:val="zh-CN"/>
              </w:rPr>
            </w:pPr>
            <w:r>
              <w:rPr>
                <w:rFonts w:hint="eastAsia" w:ascii="仿宋" w:hAnsi="仿宋" w:eastAsia="仿宋" w:cs="仿宋"/>
              </w:rPr>
              <w:t>6.</w:t>
            </w:r>
            <w:r>
              <w:rPr>
                <w:rFonts w:hint="eastAsia" w:ascii="仿宋" w:hAnsi="仿宋" w:eastAsia="仿宋" w:cs="仿宋"/>
                <w:lang w:val="zh-CN"/>
              </w:rPr>
              <w:t>数据存储：SD卡、TF卡；</w:t>
            </w:r>
          </w:p>
          <w:p>
            <w:pPr>
              <w:rPr>
                <w:rFonts w:ascii="仿宋" w:hAnsi="仿宋" w:eastAsia="仿宋" w:cs="仿宋"/>
                <w:lang w:val="zh-CN"/>
              </w:rPr>
            </w:pPr>
            <w:r>
              <w:rPr>
                <w:rFonts w:hint="eastAsia" w:ascii="仿宋" w:hAnsi="仿宋" w:eastAsia="仿宋" w:cs="仿宋"/>
              </w:rPr>
              <w:t>7.</w:t>
            </w:r>
            <w:r>
              <w:rPr>
                <w:rFonts w:hint="eastAsia" w:ascii="仿宋" w:hAnsi="仿宋" w:eastAsia="仿宋" w:cs="仿宋"/>
                <w:lang w:val="zh-CN"/>
              </w:rPr>
              <w:t>存储器总容量（GB）：标配128GB；</w:t>
            </w:r>
          </w:p>
          <w:p>
            <w:pPr>
              <w:rPr>
                <w:rFonts w:ascii="仿宋" w:hAnsi="仿宋" w:eastAsia="仿宋" w:cs="仿宋"/>
                <w:lang w:val="zh-CN"/>
              </w:rPr>
            </w:pPr>
            <w:r>
              <w:rPr>
                <w:rFonts w:hint="eastAsia" w:ascii="仿宋" w:hAnsi="仿宋" w:eastAsia="仿宋" w:cs="仿宋"/>
              </w:rPr>
              <w:t>8.</w:t>
            </w:r>
            <w:r>
              <w:rPr>
                <w:rFonts w:hint="eastAsia" w:ascii="仿宋" w:hAnsi="仿宋" w:eastAsia="仿宋" w:cs="仿宋"/>
                <w:lang w:val="zh-CN"/>
              </w:rPr>
              <w:t>调参接口：Type-C；</w:t>
            </w:r>
          </w:p>
          <w:p>
            <w:pPr>
              <w:rPr>
                <w:rFonts w:ascii="仿宋" w:hAnsi="仿宋" w:eastAsia="仿宋" w:cs="仿宋"/>
                <w:lang w:val="zh-CN"/>
              </w:rPr>
            </w:pPr>
            <w:r>
              <w:rPr>
                <w:rFonts w:hint="eastAsia" w:ascii="仿宋" w:hAnsi="仿宋" w:eastAsia="仿宋" w:cs="仿宋"/>
              </w:rPr>
              <w:t>9.</w:t>
            </w:r>
            <w:r>
              <w:rPr>
                <w:rFonts w:hint="eastAsia" w:ascii="仿宋" w:hAnsi="仿宋" w:eastAsia="仿宋" w:cs="仿宋"/>
                <w:lang w:val="zh-CN"/>
              </w:rPr>
              <w:t>I/O：低电平，串口，曝光完成反馈；</w:t>
            </w:r>
          </w:p>
          <w:p>
            <w:pPr>
              <w:rPr>
                <w:rFonts w:ascii="仿宋" w:hAnsi="仿宋" w:eastAsia="仿宋" w:cs="仿宋"/>
                <w:lang w:val="zh-CN"/>
              </w:rPr>
            </w:pPr>
            <w:r>
              <w:rPr>
                <w:rFonts w:hint="eastAsia" w:ascii="仿宋" w:hAnsi="仿宋" w:eastAsia="仿宋" w:cs="仿宋"/>
              </w:rPr>
              <w:t>10.</w:t>
            </w:r>
            <w:r>
              <w:rPr>
                <w:rFonts w:hint="eastAsia" w:ascii="仿宋" w:hAnsi="仿宋" w:eastAsia="仿宋" w:cs="仿宋"/>
                <w:lang w:val="zh-CN"/>
              </w:rPr>
              <w:t>输入电压（V）：12-27；</w:t>
            </w:r>
          </w:p>
          <w:p>
            <w:pPr>
              <w:rPr>
                <w:rFonts w:ascii="仿宋" w:hAnsi="仿宋" w:eastAsia="仿宋" w:cs="仿宋"/>
                <w:lang w:val="zh-CN"/>
              </w:rPr>
            </w:pPr>
            <w:r>
              <w:rPr>
                <w:rFonts w:hint="eastAsia" w:ascii="仿宋" w:hAnsi="仿宋" w:eastAsia="仿宋" w:cs="仿宋"/>
              </w:rPr>
              <w:t>11.</w:t>
            </w:r>
            <w:r>
              <w:rPr>
                <w:rFonts w:hint="eastAsia" w:ascii="仿宋" w:hAnsi="仿宋" w:eastAsia="仿宋" w:cs="仿宋"/>
                <w:lang w:val="zh-CN"/>
              </w:rPr>
              <w:t>最大功耗（W）：6.5；</w:t>
            </w:r>
          </w:p>
          <w:p>
            <w:pPr>
              <w:rPr>
                <w:rFonts w:ascii="仿宋" w:hAnsi="仿宋" w:eastAsia="仿宋" w:cs="仿宋"/>
                <w:lang w:val="zh-CN"/>
              </w:rPr>
            </w:pPr>
            <w:r>
              <w:rPr>
                <w:rFonts w:hint="eastAsia" w:ascii="仿宋" w:hAnsi="仿宋" w:eastAsia="仿宋" w:cs="仿宋"/>
              </w:rPr>
              <w:t>12.</w:t>
            </w:r>
            <w:r>
              <w:rPr>
                <w:rFonts w:hint="eastAsia" w:ascii="仿宋" w:hAnsi="仿宋" w:eastAsia="仿宋" w:cs="仿宋"/>
                <w:lang w:val="zh-CN"/>
              </w:rPr>
              <w:t>挂载平台：M300RTK；</w:t>
            </w:r>
          </w:p>
          <w:p>
            <w:pPr>
              <w:rPr>
                <w:rFonts w:ascii="仿宋" w:hAnsi="仿宋" w:eastAsia="仿宋" w:cs="仿宋"/>
                <w:lang w:val="zh-CN"/>
              </w:rPr>
            </w:pPr>
            <w:r>
              <w:rPr>
                <w:rFonts w:hint="eastAsia" w:ascii="仿宋" w:hAnsi="仿宋" w:eastAsia="仿宋" w:cs="仿宋"/>
                <w:lang w:val="zh-CN"/>
              </w:rPr>
              <w:t>★</w:t>
            </w:r>
            <w:r>
              <w:rPr>
                <w:rFonts w:hint="eastAsia" w:ascii="仿宋" w:hAnsi="仿宋" w:eastAsia="仿宋" w:cs="仿宋"/>
              </w:rPr>
              <w:t>13.</w:t>
            </w:r>
            <w:r>
              <w:rPr>
                <w:rFonts w:hint="eastAsia" w:ascii="仿宋" w:hAnsi="仿宋" w:eastAsia="仿宋" w:cs="仿宋"/>
                <w:lang w:val="zh-CN"/>
              </w:rPr>
              <w:t>云台功能：三轴稳定云台；</w:t>
            </w:r>
          </w:p>
          <w:p>
            <w:pPr>
              <w:rPr>
                <w:rFonts w:ascii="仿宋" w:hAnsi="仿宋" w:eastAsia="仿宋" w:cs="仿宋"/>
                <w:lang w:val="zh-CN"/>
              </w:rPr>
            </w:pPr>
            <w:r>
              <w:rPr>
                <w:rFonts w:hint="eastAsia" w:ascii="仿宋" w:hAnsi="仿宋" w:eastAsia="仿宋" w:cs="仿宋"/>
                <w:lang w:val="zh-CN"/>
              </w:rPr>
              <w:t>★</w:t>
            </w:r>
            <w:r>
              <w:rPr>
                <w:rFonts w:hint="eastAsia" w:ascii="仿宋" w:hAnsi="仿宋" w:eastAsia="仿宋" w:cs="仿宋"/>
              </w:rPr>
              <w:t>14.</w:t>
            </w:r>
            <w:r>
              <w:rPr>
                <w:rFonts w:hint="eastAsia" w:ascii="仿宋" w:hAnsi="仿宋" w:eastAsia="仿宋" w:cs="仿宋"/>
                <w:lang w:val="zh-CN"/>
              </w:rPr>
              <w:t>图像：支持图像回传功能；</w:t>
            </w:r>
          </w:p>
          <w:p>
            <w:pPr>
              <w:rPr>
                <w:rFonts w:ascii="仿宋" w:hAnsi="仿宋" w:eastAsia="仿宋" w:cs="仿宋"/>
                <w:lang w:val="zh-CN"/>
              </w:rPr>
            </w:pPr>
            <w:r>
              <w:rPr>
                <w:rFonts w:hint="eastAsia" w:ascii="仿宋" w:hAnsi="仿宋" w:eastAsia="仿宋" w:cs="仿宋"/>
                <w:lang w:val="zh-CN"/>
              </w:rPr>
              <w:t>★</w:t>
            </w:r>
            <w:r>
              <w:rPr>
                <w:rFonts w:hint="eastAsia" w:ascii="仿宋" w:hAnsi="仿宋" w:eastAsia="仿宋" w:cs="仿宋"/>
              </w:rPr>
              <w:t>15.</w:t>
            </w:r>
            <w:r>
              <w:rPr>
                <w:rFonts w:hint="eastAsia" w:ascii="仿宋" w:hAnsi="仿宋" w:eastAsia="仿宋" w:cs="仿宋"/>
                <w:lang w:val="zh-CN"/>
              </w:rPr>
              <w:t>镜头保护：UV镜保护</w:t>
            </w:r>
          </w:p>
          <w:p>
            <w:pPr>
              <w:rPr>
                <w:rFonts w:ascii="仿宋" w:hAnsi="仿宋" w:eastAsia="仿宋" w:cs="仿宋"/>
                <w:lang w:val="zh-CN"/>
              </w:rPr>
            </w:pPr>
            <w:r>
              <w:rPr>
                <w:rFonts w:hint="eastAsia" w:ascii="仿宋" w:hAnsi="仿宋" w:eastAsia="仿宋" w:cs="仿宋"/>
                <w:lang w:val="zh-CN"/>
              </w:rPr>
              <w:t>★</w:t>
            </w:r>
            <w:r>
              <w:rPr>
                <w:rFonts w:hint="eastAsia" w:ascii="仿宋" w:hAnsi="仿宋" w:eastAsia="仿宋" w:cs="仿宋"/>
              </w:rPr>
              <w:t>16.</w:t>
            </w:r>
            <w:r>
              <w:rPr>
                <w:rFonts w:hint="eastAsia" w:ascii="仿宋" w:hAnsi="仿宋" w:eastAsia="仿宋" w:cs="仿宋"/>
                <w:lang w:val="zh-CN"/>
              </w:rPr>
              <w:t>支持POLIT软件一键设置修改相机参数（如快门、ISO、EV、白平衡、宽动态、照片质量），增加作业时常；</w:t>
            </w:r>
          </w:p>
          <w:p>
            <w:pPr>
              <w:rPr>
                <w:rFonts w:ascii="仿宋" w:hAnsi="仿宋" w:eastAsia="仿宋" w:cs="仿宋"/>
                <w:lang w:val="zh-CN"/>
              </w:rPr>
            </w:pPr>
            <w:r>
              <w:rPr>
                <w:rFonts w:hint="eastAsia" w:ascii="仿宋" w:hAnsi="仿宋" w:eastAsia="仿宋" w:cs="仿宋"/>
                <w:lang w:val="zh-CN"/>
              </w:rPr>
              <w:t>★</w:t>
            </w:r>
            <w:r>
              <w:rPr>
                <w:rFonts w:hint="eastAsia" w:ascii="仿宋" w:hAnsi="仿宋" w:eastAsia="仿宋" w:cs="仿宋"/>
              </w:rPr>
              <w:t>17.</w:t>
            </w:r>
            <w:r>
              <w:rPr>
                <w:rFonts w:hint="eastAsia" w:ascii="仿宋" w:hAnsi="仿宋" w:eastAsia="仿宋" w:cs="仿宋"/>
                <w:lang w:val="zh-CN"/>
              </w:rPr>
              <w:t>可进行拍照录像功能切换，支持多场景的应用；</w:t>
            </w:r>
          </w:p>
          <w:p>
            <w:pPr>
              <w:rPr>
                <w:rFonts w:ascii="仿宋" w:hAnsi="仿宋" w:eastAsia="仿宋" w:cs="仿宋"/>
                <w:szCs w:val="24"/>
              </w:rPr>
            </w:pPr>
            <w:r>
              <w:rPr>
                <w:rFonts w:hint="eastAsia" w:ascii="仿宋" w:hAnsi="仿宋" w:eastAsia="仿宋" w:cs="仿宋"/>
                <w:lang w:val="zh-CN"/>
              </w:rPr>
              <w:t>★</w:t>
            </w:r>
            <w:r>
              <w:rPr>
                <w:rFonts w:hint="eastAsia" w:ascii="仿宋" w:hAnsi="仿宋" w:eastAsia="仿宋" w:cs="仿宋"/>
              </w:rPr>
              <w:t>18.</w:t>
            </w:r>
            <w:r>
              <w:rPr>
                <w:rFonts w:hint="eastAsia" w:ascii="仿宋" w:hAnsi="仿宋" w:eastAsia="仿宋" w:cs="仿宋"/>
                <w:szCs w:val="24"/>
              </w:rPr>
              <w:t>提供正规授权代理证书和售后服务承诺函。</w:t>
            </w:r>
          </w:p>
          <w:p>
            <w:pPr>
              <w:rPr>
                <w:rFonts w:ascii="仿宋" w:hAnsi="仿宋" w:eastAsia="仿宋" w:cs="仿宋"/>
                <w:lang w:val="zh-CN"/>
              </w:rPr>
            </w:pPr>
          </w:p>
        </w:tc>
        <w:tc>
          <w:tcPr>
            <w:tcW w:w="689" w:type="dxa"/>
            <w:tcBorders>
              <w:top w:val="single" w:color="auto" w:sz="4" w:space="0"/>
              <w:left w:val="single" w:color="auto" w:sz="4" w:space="0"/>
              <w:bottom w:val="single" w:color="auto" w:sz="4" w:space="0"/>
              <w:right w:val="single" w:color="auto" w:sz="4" w:space="0"/>
            </w:tcBorders>
          </w:tcPr>
          <w:p>
            <w:pPr>
              <w:rPr>
                <w:rFonts w:ascii="仿宋" w:hAnsi="仿宋" w:eastAsia="仿宋" w:cs="仿宋"/>
                <w:caps/>
                <w:color w:val="000000"/>
                <w:kern w:val="0"/>
                <w:sz w:val="18"/>
                <w:szCs w:val="18"/>
              </w:rPr>
            </w:pPr>
          </w:p>
          <w:p>
            <w:pPr>
              <w:rPr>
                <w:rFonts w:ascii="仿宋" w:hAnsi="仿宋" w:eastAsia="仿宋" w:cs="仿宋"/>
                <w:caps/>
                <w:color w:val="000000"/>
                <w:kern w:val="0"/>
                <w:sz w:val="18"/>
                <w:szCs w:val="18"/>
              </w:rPr>
            </w:pPr>
          </w:p>
          <w:p>
            <w:pPr>
              <w:rPr>
                <w:rFonts w:ascii="仿宋" w:hAnsi="仿宋" w:eastAsia="仿宋" w:cs="仿宋"/>
                <w:caps/>
                <w:color w:val="000000"/>
                <w:kern w:val="0"/>
                <w:sz w:val="18"/>
                <w:szCs w:val="18"/>
              </w:rPr>
            </w:pPr>
          </w:p>
          <w:p>
            <w:pPr>
              <w:rPr>
                <w:rFonts w:ascii="仿宋" w:hAnsi="仿宋" w:eastAsia="仿宋" w:cs="仿宋"/>
                <w:caps/>
                <w:color w:val="000000"/>
                <w:kern w:val="0"/>
                <w:sz w:val="18"/>
                <w:szCs w:val="18"/>
              </w:rPr>
            </w:pPr>
          </w:p>
          <w:p>
            <w:pPr>
              <w:rPr>
                <w:rFonts w:ascii="仿宋" w:hAnsi="仿宋" w:eastAsia="仿宋" w:cs="仿宋"/>
                <w:caps/>
                <w:color w:val="000000"/>
                <w:kern w:val="0"/>
                <w:sz w:val="18"/>
                <w:szCs w:val="18"/>
              </w:rPr>
            </w:pPr>
          </w:p>
          <w:p>
            <w:pPr>
              <w:rPr>
                <w:rFonts w:ascii="仿宋" w:hAnsi="仿宋" w:eastAsia="仿宋" w:cs="仿宋"/>
                <w:caps/>
                <w:color w:val="000000"/>
                <w:kern w:val="0"/>
                <w:sz w:val="18"/>
                <w:szCs w:val="18"/>
              </w:rPr>
            </w:pPr>
          </w:p>
          <w:p>
            <w:pPr>
              <w:rPr>
                <w:rFonts w:ascii="仿宋" w:hAnsi="仿宋" w:eastAsia="仿宋" w:cs="仿宋"/>
                <w:caps/>
                <w:color w:val="000000"/>
                <w:kern w:val="0"/>
                <w:sz w:val="18"/>
                <w:szCs w:val="18"/>
              </w:rPr>
            </w:pPr>
          </w:p>
          <w:p>
            <w:pPr>
              <w:rPr>
                <w:rFonts w:ascii="仿宋" w:hAnsi="仿宋" w:eastAsia="仿宋" w:cs="仿宋"/>
                <w:caps/>
                <w:color w:val="000000"/>
                <w:kern w:val="0"/>
                <w:sz w:val="18"/>
                <w:szCs w:val="18"/>
              </w:rPr>
            </w:pPr>
          </w:p>
          <w:p>
            <w:pPr>
              <w:rPr>
                <w:rFonts w:ascii="仿宋" w:hAnsi="仿宋" w:eastAsia="仿宋" w:cs="仿宋"/>
                <w:caps/>
                <w:color w:val="000000"/>
                <w:kern w:val="0"/>
                <w:sz w:val="18"/>
                <w:szCs w:val="18"/>
              </w:rPr>
            </w:pPr>
          </w:p>
          <w:p>
            <w:pPr>
              <w:rPr>
                <w:rFonts w:ascii="仿宋" w:hAnsi="仿宋" w:eastAsia="仿宋" w:cs="仿宋"/>
                <w:caps/>
                <w:color w:val="000000"/>
                <w:kern w:val="0"/>
                <w:sz w:val="18"/>
                <w:szCs w:val="18"/>
              </w:rPr>
            </w:pPr>
            <w:r>
              <w:rPr>
                <w:rFonts w:hint="eastAsia" w:ascii="仿宋" w:hAnsi="仿宋" w:eastAsia="仿宋" w:cs="仿宋"/>
                <w:caps/>
                <w:color w:val="000000"/>
                <w:kern w:val="0"/>
                <w:sz w:val="18"/>
                <w:szCs w:val="1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6"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28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航线规划设计软件</w:t>
            </w:r>
          </w:p>
        </w:tc>
        <w:tc>
          <w:tcPr>
            <w:tcW w:w="6481" w:type="dxa"/>
            <w:tcBorders>
              <w:top w:val="single" w:color="auto" w:sz="4" w:space="0"/>
              <w:left w:val="single" w:color="auto" w:sz="4" w:space="0"/>
              <w:bottom w:val="single" w:color="auto" w:sz="4" w:space="0"/>
              <w:right w:val="single" w:color="auto" w:sz="4" w:space="0"/>
            </w:tcBorders>
          </w:tcPr>
          <w:p>
            <w:pPr>
              <w:widowControl/>
              <w:shd w:val="clear" w:color="auto" w:fill="FFFFFF"/>
              <w:snapToGrid w:val="0"/>
              <w:jc w:val="left"/>
              <w:textAlignment w:val="baseline"/>
              <w:outlineLvl w:val="2"/>
              <w:rPr>
                <w:rFonts w:ascii="仿宋" w:hAnsi="仿宋" w:eastAsia="仿宋" w:cs="仿宋"/>
              </w:rPr>
            </w:pPr>
            <w:r>
              <w:rPr>
                <w:rFonts w:hint="eastAsia" w:ascii="仿宋" w:hAnsi="仿宋" w:eastAsia="仿宋" w:cs="仿宋"/>
                <w:caps/>
                <w:color w:val="000000"/>
                <w:kern w:val="0"/>
                <w:szCs w:val="21"/>
              </w:rPr>
              <w:t>★</w:t>
            </w:r>
            <w:r>
              <w:rPr>
                <w:rFonts w:hint="eastAsia" w:ascii="仿宋" w:hAnsi="仿宋" w:eastAsia="仿宋" w:cs="仿宋"/>
              </w:rPr>
              <w:t>1.生产同时支持GSR/Pilot的区域交叉环绕航线，大幅度减少倾斜照片，增加倾斜摄影拍照角度，增强实景模型细节；</w:t>
            </w:r>
          </w:p>
          <w:p>
            <w:pPr>
              <w:widowControl/>
              <w:shd w:val="clear" w:color="auto" w:fill="FFFFFF"/>
              <w:snapToGrid w:val="0"/>
              <w:jc w:val="left"/>
              <w:textAlignment w:val="baseline"/>
              <w:outlineLvl w:val="2"/>
              <w:rPr>
                <w:rFonts w:ascii="仿宋" w:hAnsi="仿宋" w:eastAsia="仿宋" w:cs="仿宋"/>
              </w:rPr>
            </w:pPr>
            <w:r>
              <w:rPr>
                <w:rFonts w:hint="eastAsia" w:ascii="仿宋" w:hAnsi="仿宋" w:eastAsia="仿宋" w:cs="仿宋"/>
                <w:caps/>
                <w:color w:val="000000"/>
                <w:kern w:val="0"/>
                <w:szCs w:val="21"/>
              </w:rPr>
              <w:t>★</w:t>
            </w:r>
            <w:r>
              <w:rPr>
                <w:rFonts w:hint="eastAsia" w:ascii="仿宋" w:hAnsi="仿宋" w:eastAsia="仿宋" w:cs="仿宋"/>
              </w:rPr>
              <w:t>2.生产同时支持GSR/Pilot的依据导入的KML中心线文件生产带状交叉环绕航线，支持带状模式的倾斜摄影采集；</w:t>
            </w:r>
          </w:p>
          <w:p>
            <w:pPr>
              <w:widowControl/>
              <w:shd w:val="clear" w:color="auto" w:fill="FFFFFF"/>
              <w:snapToGrid w:val="0"/>
              <w:jc w:val="left"/>
              <w:textAlignment w:val="baseline"/>
              <w:outlineLvl w:val="2"/>
              <w:rPr>
                <w:rFonts w:ascii="仿宋" w:hAnsi="仿宋" w:eastAsia="仿宋" w:cs="仿宋"/>
              </w:rPr>
            </w:pPr>
            <w:r>
              <w:rPr>
                <w:rFonts w:hint="eastAsia" w:ascii="仿宋" w:hAnsi="仿宋" w:eastAsia="仿宋" w:cs="仿宋"/>
                <w:caps/>
                <w:color w:val="000000"/>
                <w:kern w:val="0"/>
                <w:szCs w:val="21"/>
              </w:rPr>
              <w:t>★</w:t>
            </w:r>
            <w:r>
              <w:rPr>
                <w:rFonts w:hint="eastAsia" w:ascii="仿宋" w:hAnsi="仿宋" w:eastAsia="仿宋" w:cs="仿宋"/>
              </w:rPr>
              <w:t>3.生产同时支持GSR/Pilot的折线环绕航线，在导入的KML的兴趣点上生产不连续的环绕航线，尤其适合零散兴趣点的倾斜摄影采集；</w:t>
            </w:r>
          </w:p>
          <w:p>
            <w:pPr>
              <w:widowControl/>
              <w:shd w:val="clear" w:color="auto" w:fill="FFFFFF"/>
              <w:snapToGrid w:val="0"/>
              <w:jc w:val="left"/>
              <w:textAlignment w:val="baseline"/>
              <w:outlineLvl w:val="2"/>
              <w:rPr>
                <w:rFonts w:ascii="仿宋" w:hAnsi="仿宋" w:eastAsia="仿宋" w:cs="仿宋"/>
              </w:rPr>
            </w:pPr>
            <w:r>
              <w:rPr>
                <w:rFonts w:hint="eastAsia" w:ascii="仿宋" w:hAnsi="仿宋" w:eastAsia="仿宋" w:cs="仿宋"/>
              </w:rPr>
              <w:t>★4.生产同时支持GSR/Pilot的视频采集航线，依据导入的KML中心线文件精确匀速的进行视频拍摄，可设置视频采集俯角以及在兴趣点添加环绕航线，亦可设置在采集视频的同时采集照片功能；</w:t>
            </w:r>
          </w:p>
          <w:p>
            <w:pPr>
              <w:widowControl/>
              <w:shd w:val="clear" w:color="auto" w:fill="FFFFFF"/>
              <w:snapToGrid w:val="0"/>
              <w:jc w:val="left"/>
              <w:textAlignment w:val="baseline"/>
              <w:outlineLvl w:val="2"/>
              <w:rPr>
                <w:rFonts w:ascii="仿宋" w:hAnsi="仿宋" w:eastAsia="仿宋" w:cs="仿宋"/>
              </w:rPr>
            </w:pPr>
            <w:r>
              <w:rPr>
                <w:rFonts w:hint="eastAsia" w:ascii="仿宋" w:hAnsi="仿宋" w:eastAsia="仿宋" w:cs="仿宋"/>
              </w:rPr>
              <w:t>★5.生产支持GSR的单点多层环绕航线，实现柱体、塔类结构的自动近景摄影测量功能；</w:t>
            </w:r>
          </w:p>
          <w:p>
            <w:pPr>
              <w:widowControl/>
              <w:shd w:val="clear" w:color="auto" w:fill="FFFFFF"/>
              <w:snapToGrid w:val="0"/>
              <w:jc w:val="left"/>
              <w:textAlignment w:val="baseline"/>
              <w:outlineLvl w:val="2"/>
              <w:rPr>
                <w:rFonts w:ascii="仿宋" w:hAnsi="仿宋" w:eastAsia="仿宋" w:cs="仿宋"/>
              </w:rPr>
            </w:pPr>
            <w:r>
              <w:rPr>
                <w:rFonts w:hint="eastAsia" w:ascii="仿宋" w:hAnsi="仿宋" w:eastAsia="仿宋" w:cs="仿宋"/>
              </w:rPr>
              <w:t>★6.生产支持GSR的水平多层航线，实现净空的建筑立面结构的自动近景摄影测量功能；</w:t>
            </w:r>
          </w:p>
          <w:p>
            <w:pPr>
              <w:widowControl/>
              <w:shd w:val="clear" w:color="auto" w:fill="FFFFFF"/>
              <w:snapToGrid w:val="0"/>
              <w:jc w:val="left"/>
              <w:textAlignment w:val="baseline"/>
              <w:outlineLvl w:val="2"/>
              <w:rPr>
                <w:rFonts w:ascii="仿宋" w:hAnsi="仿宋" w:eastAsia="仿宋" w:cs="仿宋"/>
              </w:rPr>
            </w:pPr>
            <w:r>
              <w:rPr>
                <w:rFonts w:hint="eastAsia" w:ascii="仿宋" w:hAnsi="仿宋" w:eastAsia="仿宋" w:cs="仿宋"/>
              </w:rPr>
              <w:t>★7.生产支持GSR的垂直多层航线，实现有障碍物的建筑立面结构的自动近景摄影测量功能；</w:t>
            </w:r>
          </w:p>
          <w:p>
            <w:pPr>
              <w:widowControl/>
              <w:shd w:val="clear" w:color="auto" w:fill="FFFFFF"/>
              <w:snapToGrid w:val="0"/>
              <w:jc w:val="left"/>
              <w:textAlignment w:val="baseline"/>
              <w:outlineLvl w:val="2"/>
              <w:rPr>
                <w:rFonts w:ascii="仿宋" w:hAnsi="仿宋" w:eastAsia="仿宋" w:cs="仿宋"/>
              </w:rPr>
            </w:pPr>
            <w:r>
              <w:rPr>
                <w:rFonts w:hint="eastAsia" w:ascii="仿宋" w:hAnsi="仿宋" w:eastAsia="仿宋" w:cs="仿宋"/>
              </w:rPr>
              <w:t>★8.生产支持GSR的立面测绘航线，依据导入的建筑物KML范围拟合为多面柱体，实现复杂建筑立面结构自动近景摄影测量的功能；</w:t>
            </w:r>
          </w:p>
          <w:p>
            <w:pPr>
              <w:widowControl/>
              <w:shd w:val="clear" w:color="auto" w:fill="FFFFFF"/>
              <w:snapToGrid w:val="0"/>
              <w:jc w:val="left"/>
              <w:textAlignment w:val="baseline"/>
              <w:outlineLvl w:val="2"/>
              <w:rPr>
                <w:rFonts w:ascii="仿宋" w:hAnsi="仿宋" w:eastAsia="仿宋" w:cs="仿宋"/>
              </w:rPr>
            </w:pPr>
            <w:r>
              <w:rPr>
                <w:rFonts w:hint="eastAsia" w:ascii="仿宋" w:hAnsi="仿宋" w:eastAsia="仿宋" w:cs="仿宋"/>
              </w:rPr>
              <w:t>★9.提供软件著作权证书复印件；</w:t>
            </w:r>
          </w:p>
          <w:p>
            <w:pPr>
              <w:widowControl/>
              <w:shd w:val="clear" w:color="auto" w:fill="FFFFFF"/>
              <w:snapToGrid w:val="0"/>
              <w:jc w:val="left"/>
              <w:textAlignment w:val="baseline"/>
              <w:outlineLvl w:val="2"/>
              <w:rPr>
                <w:rFonts w:ascii="仿宋" w:hAnsi="仿宋" w:eastAsia="仿宋" w:cs="仿宋"/>
              </w:rPr>
            </w:pPr>
            <w:r>
              <w:rPr>
                <w:rFonts w:hint="eastAsia" w:ascii="仿宋" w:hAnsi="仿宋" w:eastAsia="仿宋" w:cs="仿宋"/>
              </w:rPr>
              <w:t>★10.提供软件厂商授权书及售后服务承诺函。</w:t>
            </w:r>
          </w:p>
          <w:p>
            <w:pPr>
              <w:widowControl/>
              <w:shd w:val="clear" w:color="auto" w:fill="FFFFFF"/>
              <w:snapToGrid w:val="0"/>
              <w:jc w:val="left"/>
              <w:textAlignment w:val="baseline"/>
              <w:outlineLvl w:val="2"/>
              <w:rPr>
                <w:rFonts w:ascii="仿宋" w:hAnsi="仿宋" w:eastAsia="仿宋" w:cs="仿宋"/>
                <w:caps/>
                <w:color w:val="000000"/>
                <w:kern w:val="0"/>
                <w:szCs w:val="21"/>
              </w:rPr>
            </w:pPr>
            <w:r>
              <w:rPr>
                <w:rFonts w:hint="eastAsia" w:ascii="仿宋" w:hAnsi="仿宋" w:eastAsia="仿宋" w:cs="仿宋"/>
              </w:rPr>
              <w:t>★1</w:t>
            </w:r>
            <w:r>
              <w:rPr>
                <w:rFonts w:ascii="仿宋" w:hAnsi="仿宋" w:eastAsia="仿宋" w:cs="仿宋"/>
              </w:rPr>
              <w:t>1.免费升级</w:t>
            </w:r>
            <w:r>
              <w:rPr>
                <w:rFonts w:hint="eastAsia" w:ascii="仿宋" w:hAnsi="仿宋" w:eastAsia="仿宋" w:cs="仿宋"/>
              </w:rPr>
              <w:t>。</w:t>
            </w:r>
          </w:p>
        </w:tc>
        <w:tc>
          <w:tcPr>
            <w:tcW w:w="689" w:type="dxa"/>
            <w:tcBorders>
              <w:top w:val="single" w:color="auto" w:sz="4" w:space="0"/>
              <w:left w:val="single" w:color="auto" w:sz="4" w:space="0"/>
              <w:bottom w:val="single" w:color="auto" w:sz="4" w:space="0"/>
              <w:right w:val="single" w:color="auto" w:sz="4" w:space="0"/>
            </w:tcBorders>
          </w:tcPr>
          <w:p>
            <w:pPr>
              <w:rPr>
                <w:rFonts w:ascii="仿宋" w:hAnsi="仿宋" w:eastAsia="仿宋" w:cs="仿宋"/>
                <w:caps/>
                <w:color w:val="000000"/>
                <w:kern w:val="0"/>
                <w:sz w:val="18"/>
                <w:szCs w:val="18"/>
              </w:rPr>
            </w:pPr>
          </w:p>
          <w:p>
            <w:pPr>
              <w:rPr>
                <w:rFonts w:ascii="仿宋" w:hAnsi="仿宋" w:eastAsia="仿宋" w:cs="仿宋"/>
                <w:caps/>
                <w:color w:val="000000"/>
                <w:kern w:val="0"/>
                <w:sz w:val="18"/>
                <w:szCs w:val="18"/>
              </w:rPr>
            </w:pPr>
          </w:p>
          <w:p>
            <w:pPr>
              <w:rPr>
                <w:rFonts w:ascii="仿宋" w:hAnsi="仿宋" w:eastAsia="仿宋" w:cs="仿宋"/>
                <w:caps/>
                <w:color w:val="000000"/>
                <w:kern w:val="0"/>
                <w:sz w:val="18"/>
                <w:szCs w:val="18"/>
              </w:rPr>
            </w:pPr>
          </w:p>
          <w:p>
            <w:pPr>
              <w:rPr>
                <w:rFonts w:ascii="仿宋" w:hAnsi="仿宋" w:eastAsia="仿宋" w:cs="仿宋"/>
                <w:caps/>
                <w:color w:val="000000"/>
                <w:kern w:val="0"/>
                <w:sz w:val="18"/>
                <w:szCs w:val="18"/>
              </w:rPr>
            </w:pPr>
          </w:p>
          <w:p>
            <w:pPr>
              <w:rPr>
                <w:rFonts w:ascii="仿宋" w:hAnsi="仿宋" w:eastAsia="仿宋" w:cs="仿宋"/>
                <w:caps/>
                <w:color w:val="000000"/>
                <w:kern w:val="0"/>
                <w:sz w:val="18"/>
                <w:szCs w:val="18"/>
              </w:rPr>
            </w:pPr>
          </w:p>
          <w:p>
            <w:pPr>
              <w:rPr>
                <w:rFonts w:ascii="仿宋" w:hAnsi="仿宋" w:eastAsia="仿宋" w:cs="仿宋"/>
                <w:caps/>
                <w:color w:val="000000"/>
                <w:kern w:val="0"/>
                <w:sz w:val="18"/>
                <w:szCs w:val="18"/>
              </w:rPr>
            </w:pPr>
          </w:p>
          <w:p>
            <w:pPr>
              <w:rPr>
                <w:rFonts w:ascii="仿宋" w:hAnsi="仿宋" w:eastAsia="仿宋" w:cs="仿宋"/>
                <w:caps/>
                <w:color w:val="000000"/>
                <w:kern w:val="0"/>
                <w:sz w:val="18"/>
                <w:szCs w:val="18"/>
              </w:rPr>
            </w:pPr>
          </w:p>
          <w:p>
            <w:pPr>
              <w:rPr>
                <w:rFonts w:ascii="仿宋" w:hAnsi="仿宋" w:eastAsia="仿宋" w:cs="仿宋"/>
                <w:caps/>
                <w:color w:val="000000"/>
                <w:kern w:val="0"/>
                <w:sz w:val="18"/>
                <w:szCs w:val="18"/>
              </w:rPr>
            </w:pPr>
            <w:r>
              <w:rPr>
                <w:rFonts w:hint="eastAsia" w:ascii="仿宋" w:hAnsi="仿宋" w:eastAsia="仿宋" w:cs="仿宋"/>
                <w:caps/>
                <w:color w:val="000000"/>
                <w:kern w:val="0"/>
                <w:sz w:val="18"/>
                <w:szCs w:val="1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28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其他要求</w:t>
            </w:r>
          </w:p>
        </w:tc>
        <w:tc>
          <w:tcPr>
            <w:tcW w:w="6481" w:type="dxa"/>
            <w:tcBorders>
              <w:top w:val="single" w:color="auto" w:sz="4" w:space="0"/>
              <w:left w:val="single" w:color="auto" w:sz="4" w:space="0"/>
              <w:bottom w:val="single" w:color="auto" w:sz="4" w:space="0"/>
              <w:right w:val="single" w:color="auto" w:sz="4" w:space="0"/>
            </w:tcBorders>
          </w:tcPr>
          <w:p>
            <w:pPr>
              <w:widowControl/>
              <w:shd w:val="clear" w:color="auto" w:fill="FFFFFF"/>
              <w:snapToGrid w:val="0"/>
              <w:jc w:val="left"/>
              <w:textAlignment w:val="baseline"/>
              <w:outlineLvl w:val="2"/>
              <w:rPr>
                <w:rFonts w:ascii="仿宋" w:hAnsi="仿宋" w:eastAsia="仿宋" w:cs="仿宋"/>
                <w:lang w:val="zh-CN"/>
              </w:rPr>
            </w:pPr>
            <w:r>
              <w:rPr>
                <w:rFonts w:hint="eastAsia" w:ascii="仿宋" w:hAnsi="仿宋" w:eastAsia="仿宋" w:cs="仿宋"/>
                <w:lang w:val="zh-CN"/>
              </w:rPr>
              <w:t>▲为保证产品质量，要求生产厂家通过ISO9001质量体系认证、ISO14001环境管理体系认证，OHSAS18001职业安全健康管理体系认证，提供厂家证书复印件。</w:t>
            </w:r>
          </w:p>
          <w:p>
            <w:pPr>
              <w:widowControl/>
              <w:shd w:val="clear" w:color="auto" w:fill="FFFFFF"/>
              <w:snapToGrid w:val="0"/>
              <w:jc w:val="left"/>
              <w:textAlignment w:val="baseline"/>
              <w:outlineLvl w:val="2"/>
              <w:rPr>
                <w:rFonts w:ascii="仿宋" w:hAnsi="仿宋" w:eastAsia="仿宋" w:cs="仿宋"/>
                <w:lang w:val="zh-CN"/>
              </w:rPr>
            </w:pPr>
            <w:r>
              <w:rPr>
                <w:rFonts w:hint="eastAsia" w:ascii="仿宋" w:hAnsi="仿宋" w:eastAsia="仿宋" w:cs="仿宋"/>
                <w:lang w:val="zh-CN"/>
              </w:rPr>
              <w:t>▲</w:t>
            </w:r>
            <w:r>
              <w:rPr>
                <w:rFonts w:ascii="仿宋" w:hAnsi="仿宋" w:eastAsia="仿宋" w:cs="仿宋"/>
                <w:lang w:val="zh-CN"/>
              </w:rPr>
              <w:t>相机保险二年</w:t>
            </w:r>
            <w:r>
              <w:rPr>
                <w:rFonts w:hint="eastAsia" w:ascii="仿宋" w:hAnsi="仿宋" w:eastAsia="仿宋" w:cs="仿宋"/>
                <w:lang w:val="zh-CN"/>
              </w:rPr>
              <w:t>（含）以上。</w:t>
            </w:r>
          </w:p>
          <w:p>
            <w:pPr>
              <w:widowControl/>
              <w:shd w:val="clear" w:color="auto" w:fill="FFFFFF"/>
              <w:snapToGrid w:val="0"/>
              <w:jc w:val="left"/>
              <w:textAlignment w:val="baseline"/>
              <w:outlineLvl w:val="2"/>
              <w:rPr>
                <w:rFonts w:ascii="仿宋" w:hAnsi="仿宋" w:eastAsia="仿宋" w:cs="仿宋"/>
                <w:lang w:val="zh-CN"/>
              </w:rPr>
            </w:pPr>
            <w:r>
              <w:rPr>
                <w:rFonts w:hint="eastAsia" w:ascii="仿宋" w:hAnsi="仿宋" w:eastAsia="仿宋" w:cs="仿宋"/>
                <w:lang w:val="zh-CN"/>
              </w:rPr>
              <w:t>▲质保承诺函。</w:t>
            </w:r>
          </w:p>
        </w:tc>
        <w:tc>
          <w:tcPr>
            <w:tcW w:w="689" w:type="dxa"/>
            <w:tcBorders>
              <w:top w:val="single" w:color="auto" w:sz="4" w:space="0"/>
              <w:left w:val="single" w:color="auto" w:sz="4" w:space="0"/>
              <w:bottom w:val="single" w:color="auto" w:sz="4" w:space="0"/>
              <w:right w:val="single" w:color="auto" w:sz="4" w:space="0"/>
            </w:tcBorders>
          </w:tcPr>
          <w:p>
            <w:pPr>
              <w:rPr>
                <w:rFonts w:ascii="仿宋" w:hAnsi="仿宋" w:eastAsia="仿宋" w:cs="仿宋"/>
                <w:caps/>
                <w:color w:val="000000"/>
                <w:kern w:val="0"/>
                <w:sz w:val="18"/>
                <w:szCs w:val="18"/>
              </w:rPr>
            </w:pPr>
          </w:p>
        </w:tc>
      </w:tr>
    </w:tbl>
    <w:p>
      <w:pPr>
        <w:rPr>
          <w:rFonts w:ascii="仿宋_GB2312" w:eastAsia="仿宋_GB2312"/>
          <w:b/>
          <w:sz w:val="32"/>
          <w:szCs w:val="32"/>
        </w:rPr>
      </w:pPr>
    </w:p>
    <w:p>
      <w:pPr>
        <w:numPr>
          <w:ilvl w:val="0"/>
          <w:numId w:val="1"/>
        </w:numPr>
        <w:rPr>
          <w:rFonts w:ascii="仿宋_GB2312" w:eastAsia="仿宋_GB2312"/>
          <w:b/>
          <w:sz w:val="32"/>
          <w:szCs w:val="32"/>
        </w:rPr>
      </w:pPr>
      <w:r>
        <w:rPr>
          <w:rFonts w:ascii="仿宋_GB2312" w:eastAsia="仿宋_GB2312"/>
          <w:b/>
          <w:sz w:val="32"/>
          <w:szCs w:val="32"/>
        </w:rPr>
        <w:t>、</w:t>
      </w:r>
      <w:r>
        <w:rPr>
          <w:rFonts w:hint="eastAsia" w:ascii="仿宋_GB2312" w:eastAsia="仿宋_GB2312"/>
          <w:b/>
          <w:sz w:val="32"/>
          <w:szCs w:val="32"/>
        </w:rPr>
        <w:t>安装、质保及售后服务要求</w:t>
      </w:r>
    </w:p>
    <w:p>
      <w:pPr>
        <w:numPr>
          <w:ilvl w:val="0"/>
          <w:numId w:val="2"/>
        </w:numPr>
        <w:spacing w:line="360" w:lineRule="auto"/>
        <w:ind w:firstLine="437"/>
        <w:rPr>
          <w:rFonts w:ascii="宋体" w:hAnsi="宋体" w:eastAsia="宋体" w:cs="@仿宋_GB2312"/>
          <w:bCs/>
          <w:sz w:val="24"/>
          <w:szCs w:val="18"/>
        </w:rPr>
      </w:pPr>
      <w:r>
        <w:rPr>
          <w:rFonts w:hint="eastAsia" w:ascii="宋体" w:hAnsi="宋体" w:eastAsia="宋体" w:cs="@仿宋_GB2312"/>
          <w:bCs/>
          <w:sz w:val="24"/>
          <w:szCs w:val="18"/>
        </w:rPr>
        <w:t>现场安装调试、交付；</w:t>
      </w:r>
    </w:p>
    <w:p>
      <w:pPr>
        <w:numPr>
          <w:ilvl w:val="0"/>
          <w:numId w:val="2"/>
        </w:numPr>
        <w:spacing w:line="360" w:lineRule="auto"/>
        <w:ind w:firstLine="437"/>
        <w:rPr>
          <w:rFonts w:ascii="宋体" w:hAnsi="宋体" w:eastAsia="宋体" w:cs="@仿宋_GB2312"/>
          <w:bCs/>
          <w:sz w:val="24"/>
          <w:szCs w:val="18"/>
        </w:rPr>
      </w:pPr>
      <w:r>
        <w:rPr>
          <w:rFonts w:hint="eastAsia" w:ascii="宋体" w:hAnsi="宋体" w:eastAsia="宋体" w:cs="@仿宋_GB2312"/>
          <w:bCs/>
          <w:sz w:val="24"/>
          <w:szCs w:val="18"/>
        </w:rPr>
        <w:t>提供技术培训、操作培训；</w:t>
      </w:r>
    </w:p>
    <w:p>
      <w:pPr>
        <w:numPr>
          <w:ilvl w:val="0"/>
          <w:numId w:val="2"/>
        </w:numPr>
        <w:spacing w:line="360" w:lineRule="auto"/>
        <w:ind w:firstLine="437"/>
        <w:rPr>
          <w:rFonts w:ascii="宋体" w:hAnsi="宋体" w:eastAsia="宋体" w:cs="@仿宋_GB2312"/>
          <w:bCs/>
          <w:sz w:val="24"/>
          <w:szCs w:val="18"/>
        </w:rPr>
      </w:pPr>
      <w:r>
        <w:rPr>
          <w:rFonts w:hint="eastAsia" w:ascii="宋体" w:hAnsi="宋体" w:eastAsia="宋体" w:cs="@仿宋_GB2312"/>
          <w:bCs/>
          <w:sz w:val="24"/>
          <w:szCs w:val="18"/>
        </w:rPr>
        <w:t>提供长期技术支持</w:t>
      </w:r>
    </w:p>
    <w:p>
      <w:pPr>
        <w:rPr>
          <w:rFonts w:ascii="仿宋_GB2312" w:eastAsia="仿宋_GB2312"/>
          <w:b/>
          <w:sz w:val="32"/>
          <w:szCs w:val="32"/>
        </w:rPr>
      </w:pPr>
      <w:r>
        <w:rPr>
          <w:rFonts w:hint="eastAsia" w:ascii="仿宋_GB2312" w:eastAsia="仿宋_GB2312"/>
          <w:b/>
          <w:sz w:val="32"/>
          <w:szCs w:val="32"/>
        </w:rPr>
        <w:t>（四）、报价要求</w:t>
      </w:r>
    </w:p>
    <w:p>
      <w:pPr>
        <w:spacing w:line="360" w:lineRule="auto"/>
        <w:ind w:firstLine="437"/>
        <w:rPr>
          <w:rFonts w:ascii="宋体" w:hAnsi="宋体" w:eastAsia="宋体" w:cs="@仿宋_GB2312"/>
          <w:bCs/>
          <w:sz w:val="24"/>
          <w:szCs w:val="18"/>
        </w:rPr>
      </w:pPr>
      <w:r>
        <w:rPr>
          <w:rFonts w:hint="eastAsia" w:ascii="宋体" w:hAnsi="宋体" w:eastAsia="宋体" w:cs="@仿宋_GB2312"/>
          <w:bCs/>
          <w:sz w:val="24"/>
          <w:szCs w:val="18"/>
        </w:rPr>
        <w:t>本项目报价报总价，报价包括但不限于设备、供货材料、一切税收、运费、人工、保险费、验收、利润、售后服务等本项目相关的全部费用，采购人后期不承担任何费用的增加。</w:t>
      </w:r>
    </w:p>
    <w:p>
      <w:pPr>
        <w:rPr>
          <w:rFonts w:ascii="仿宋_GB2312" w:eastAsia="仿宋_GB2312"/>
          <w:b/>
          <w:sz w:val="32"/>
          <w:szCs w:val="32"/>
        </w:rPr>
      </w:pPr>
      <w:r>
        <w:rPr>
          <w:rFonts w:ascii="仿宋_GB2312" w:eastAsia="仿宋_GB2312"/>
          <w:b/>
          <w:sz w:val="32"/>
          <w:szCs w:val="32"/>
        </w:rPr>
        <w:t>（五）、其他</w:t>
      </w:r>
    </w:p>
    <w:p>
      <w:pPr>
        <w:spacing w:line="360" w:lineRule="auto"/>
        <w:ind w:firstLine="437"/>
        <w:rPr>
          <w:rFonts w:ascii="宋体" w:hAnsi="宋体" w:eastAsia="宋体" w:cs="@仿宋_GB2312"/>
          <w:bCs/>
          <w:sz w:val="24"/>
          <w:szCs w:val="18"/>
        </w:rPr>
      </w:pPr>
      <w:r>
        <w:rPr>
          <w:rFonts w:hint="eastAsia" w:ascii="宋体" w:hAnsi="宋体" w:eastAsia="宋体" w:cs="@仿宋_GB2312"/>
          <w:bCs/>
          <w:sz w:val="24"/>
          <w:szCs w:val="18"/>
        </w:rPr>
        <w:t>1、本次采购1套，不超过</w:t>
      </w:r>
      <w:r>
        <w:rPr>
          <w:rFonts w:ascii="宋体" w:hAnsi="宋体" w:eastAsia="宋体" w:cs="@仿宋_GB2312"/>
          <w:bCs/>
          <w:sz w:val="24"/>
          <w:szCs w:val="18"/>
        </w:rPr>
        <w:t>9</w:t>
      </w:r>
      <w:r>
        <w:rPr>
          <w:rFonts w:hint="eastAsia" w:ascii="宋体" w:hAnsi="宋体" w:eastAsia="宋体" w:cs="@仿宋_GB2312"/>
          <w:bCs/>
          <w:sz w:val="24"/>
          <w:szCs w:val="18"/>
        </w:rPr>
        <w:t>万元。</w:t>
      </w:r>
    </w:p>
    <w:p>
      <w:pPr>
        <w:adjustRightInd w:val="0"/>
        <w:snapToGrid w:val="0"/>
        <w:jc w:val="center"/>
        <w:rPr>
          <w:rFonts w:ascii="仿宋_GB2312" w:eastAsia="仿宋_GB2312"/>
          <w:b/>
          <w:sz w:val="40"/>
          <w:szCs w:val="32"/>
        </w:rPr>
      </w:pPr>
    </w:p>
    <w:p>
      <w:pPr>
        <w:adjustRightInd w:val="0"/>
        <w:snapToGrid w:val="0"/>
        <w:jc w:val="center"/>
        <w:rPr>
          <w:rFonts w:ascii="仿宋_GB2312" w:eastAsia="仿宋_GB2312"/>
          <w:b/>
          <w:sz w:val="40"/>
          <w:szCs w:val="32"/>
        </w:rPr>
      </w:pPr>
    </w:p>
    <w:p>
      <w:pPr>
        <w:adjustRightInd w:val="0"/>
        <w:snapToGrid w:val="0"/>
        <w:jc w:val="center"/>
        <w:rPr>
          <w:rFonts w:ascii="仿宋_GB2312" w:eastAsia="仿宋_GB2312"/>
          <w:b/>
          <w:sz w:val="40"/>
          <w:szCs w:val="32"/>
        </w:rPr>
      </w:pPr>
    </w:p>
    <w:p>
      <w:pPr>
        <w:adjustRightInd w:val="0"/>
        <w:snapToGrid w:val="0"/>
        <w:jc w:val="center"/>
        <w:rPr>
          <w:rFonts w:ascii="仿宋_GB2312" w:eastAsia="仿宋_GB2312"/>
          <w:b/>
          <w:sz w:val="40"/>
          <w:szCs w:val="32"/>
        </w:rPr>
      </w:pPr>
      <w:r>
        <w:rPr>
          <w:rFonts w:ascii="仿宋_GB2312" w:eastAsia="仿宋_GB2312"/>
          <w:b/>
          <w:sz w:val="40"/>
          <w:szCs w:val="32"/>
        </w:rPr>
        <w:t>二、响应文件要求</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响应文件一式三份，每份装订后加盖骑缝章，合并包装密封，并在密封处加盖公章，包装袋封面须注明项目名称 包装袋封面不注明项目名称的、询价采购响应文件少于三份的、不按规定用印的，均按无效报价文件处理）。</w:t>
      </w:r>
    </w:p>
    <w:p>
      <w:pPr>
        <w:adjustRightInd w:val="0"/>
        <w:snapToGrid w:val="0"/>
        <w:jc w:val="center"/>
        <w:rPr>
          <w:rFonts w:ascii="仿宋_GB2312" w:eastAsia="仿宋_GB2312"/>
          <w:b/>
          <w:sz w:val="40"/>
          <w:szCs w:val="32"/>
        </w:rPr>
      </w:pPr>
    </w:p>
    <w:p>
      <w:pPr>
        <w:adjustRightInd w:val="0"/>
        <w:snapToGrid w:val="0"/>
        <w:jc w:val="center"/>
        <w:rPr>
          <w:rFonts w:ascii="仿宋_GB2312" w:eastAsia="仿宋_GB2312"/>
          <w:b/>
          <w:sz w:val="40"/>
          <w:szCs w:val="32"/>
        </w:rPr>
      </w:pPr>
      <w:r>
        <w:rPr>
          <w:rFonts w:hint="eastAsia" w:ascii="仿宋_GB2312" w:eastAsia="仿宋_GB2312"/>
          <w:b/>
          <w:sz w:val="40"/>
          <w:szCs w:val="32"/>
        </w:rPr>
        <w:t>三、供应商确定方式</w:t>
      </w:r>
    </w:p>
    <w:p>
      <w:pPr>
        <w:ind w:firstLine="640" w:firstLineChars="200"/>
        <w:rPr>
          <w:rFonts w:ascii="仿宋_GB2312" w:eastAsia="仿宋_GB2312"/>
          <w:sz w:val="32"/>
          <w:szCs w:val="32"/>
        </w:rPr>
      </w:pPr>
      <w:r>
        <w:rPr>
          <w:rFonts w:hint="eastAsia" w:ascii="仿宋_GB2312" w:eastAsia="仿宋_GB2312"/>
          <w:sz w:val="32"/>
          <w:szCs w:val="32"/>
        </w:rPr>
        <w:t>采购人成立询价评选小组，根据材料规格、价格、服务承诺等进行综合评定。以最低价的原则选择成交供应商，但最低价不是成交的保证。</w:t>
      </w:r>
    </w:p>
    <w:p>
      <w:pPr>
        <w:ind w:firstLine="640" w:firstLineChars="200"/>
        <w:rPr>
          <w:rFonts w:ascii="仿宋_GB2312" w:eastAsia="仿宋_GB2312"/>
          <w:sz w:val="32"/>
          <w:szCs w:val="32"/>
        </w:rPr>
      </w:pPr>
      <w:r>
        <w:rPr>
          <w:rFonts w:hint="eastAsia" w:ascii="仿宋_GB2312" w:eastAsia="仿宋_GB2312"/>
          <w:sz w:val="32"/>
          <w:szCs w:val="32"/>
        </w:rPr>
        <w:t>成交供应商的报价即为成交的合同价。</w:t>
      </w:r>
    </w:p>
    <w:p>
      <w:pPr>
        <w:rPr>
          <w:rFonts w:ascii="仿宋_GB2312" w:eastAsia="仿宋_GB2312"/>
          <w:sz w:val="32"/>
          <w:szCs w:val="32"/>
        </w:rPr>
      </w:pPr>
      <w:r>
        <w:rPr>
          <w:rFonts w:hint="eastAsia" w:ascii="仿宋_GB2312" w:eastAsia="仿宋_GB2312"/>
          <w:sz w:val="28"/>
          <w:szCs w:val="32"/>
        </w:rPr>
        <w:t>注：成交供应商在公示期满后须按本公告“采购需求及技术要求”及时与采购人签订合同，并按合同约定期限完成合格服务。</w:t>
      </w:r>
    </w:p>
    <w:p>
      <w:pPr>
        <w:adjustRightInd w:val="0"/>
        <w:snapToGrid w:val="0"/>
        <w:jc w:val="center"/>
        <w:rPr>
          <w:rFonts w:ascii="仿宋_GB2312" w:eastAsia="仿宋_GB2312"/>
          <w:b/>
          <w:sz w:val="40"/>
          <w:szCs w:val="32"/>
        </w:rPr>
      </w:pPr>
    </w:p>
    <w:p>
      <w:pPr>
        <w:adjustRightInd w:val="0"/>
        <w:snapToGrid w:val="0"/>
        <w:jc w:val="center"/>
        <w:rPr>
          <w:rFonts w:ascii="仿宋_GB2312" w:eastAsia="仿宋_GB2312"/>
          <w:b/>
          <w:sz w:val="40"/>
          <w:szCs w:val="32"/>
        </w:rPr>
      </w:pPr>
      <w:r>
        <w:rPr>
          <w:rFonts w:hint="eastAsia" w:ascii="仿宋_GB2312" w:eastAsia="仿宋_GB2312"/>
          <w:b/>
          <w:sz w:val="40"/>
          <w:szCs w:val="32"/>
        </w:rPr>
        <w:t>四、报价注意事项：</w:t>
      </w:r>
    </w:p>
    <w:p>
      <w:pPr>
        <w:ind w:firstLine="640" w:firstLineChars="200"/>
        <w:rPr>
          <w:rFonts w:ascii="仿宋_GB2312" w:eastAsia="仿宋_GB2312"/>
          <w:sz w:val="32"/>
          <w:szCs w:val="32"/>
        </w:rPr>
      </w:pPr>
      <w:r>
        <w:rPr>
          <w:rFonts w:hint="eastAsia" w:ascii="仿宋_GB2312" w:eastAsia="仿宋_GB2312"/>
          <w:sz w:val="32"/>
          <w:szCs w:val="32"/>
        </w:rPr>
        <w:t>1、供应商只允许有一个方案，一次性书面报价。多方案、多报价的将不被接受。此报价包含本次服务的所有费用包括技术和售后服务、发票等其他各项与之有关的所有费用。</w:t>
      </w:r>
    </w:p>
    <w:p>
      <w:pPr>
        <w:ind w:firstLine="640" w:firstLineChars="200"/>
        <w:rPr>
          <w:rFonts w:ascii="仿宋_GB2312" w:eastAsia="仿宋_GB2312"/>
          <w:sz w:val="32"/>
          <w:szCs w:val="32"/>
        </w:rPr>
      </w:pPr>
      <w:r>
        <w:rPr>
          <w:rFonts w:hint="eastAsia" w:ascii="仿宋_GB2312" w:eastAsia="仿宋_GB2312"/>
          <w:sz w:val="32"/>
          <w:szCs w:val="32"/>
        </w:rPr>
        <w:t>2、报价函中大写金额与小写金额不一致的，以大写金额为准。</w:t>
      </w:r>
    </w:p>
    <w:p>
      <w:pPr>
        <w:ind w:firstLine="640" w:firstLineChars="200"/>
        <w:rPr>
          <w:rFonts w:ascii="仿宋_GB2312" w:eastAsia="仿宋_GB2312"/>
          <w:sz w:val="32"/>
          <w:szCs w:val="32"/>
        </w:rPr>
      </w:pPr>
      <w:r>
        <w:rPr>
          <w:rFonts w:hint="eastAsia" w:ascii="仿宋_GB2312" w:eastAsia="仿宋_GB2312"/>
          <w:sz w:val="32"/>
          <w:szCs w:val="32"/>
        </w:rPr>
        <w:t>3、报价函中注明付款方式。</w:t>
      </w:r>
    </w:p>
    <w:p>
      <w:pPr>
        <w:rPr>
          <w:rFonts w:ascii="仿宋_GB2312" w:eastAsia="仿宋_GB2312"/>
          <w:b/>
          <w:sz w:val="32"/>
          <w:szCs w:val="32"/>
        </w:rPr>
      </w:pPr>
      <w:r>
        <w:rPr>
          <w:rFonts w:hint="eastAsia" w:ascii="仿宋_GB2312" w:eastAsia="仿宋_GB2312"/>
          <w:b/>
          <w:sz w:val="32"/>
          <w:szCs w:val="32"/>
        </w:rPr>
        <w:t>五、样品与退还</w:t>
      </w:r>
    </w:p>
    <w:p>
      <w:pPr>
        <w:ind w:firstLine="640" w:firstLineChars="200"/>
        <w:rPr>
          <w:rFonts w:ascii="仿宋_GB2312" w:eastAsia="仿宋_GB2312"/>
          <w:sz w:val="32"/>
          <w:szCs w:val="32"/>
        </w:rPr>
      </w:pPr>
      <w:r>
        <w:rPr>
          <w:rFonts w:hint="eastAsia" w:ascii="仿宋_GB2312" w:eastAsia="仿宋_GB2312"/>
          <w:sz w:val="32"/>
          <w:szCs w:val="32"/>
        </w:rPr>
        <w:t>样品与响应文件一起提交，且为响应文件标明的货物一致，成交供应商的样品需合同履行完后方可退还。其他供应商的样品开标结束后及时退还。</w:t>
      </w:r>
    </w:p>
    <w:p>
      <w:pPr>
        <w:rPr>
          <w:rFonts w:ascii="仿宋_GB2312" w:eastAsia="仿宋_GB2312"/>
          <w:sz w:val="32"/>
          <w:szCs w:val="32"/>
        </w:rPr>
      </w:pPr>
      <w:r>
        <w:rPr>
          <w:rFonts w:hint="eastAsia" w:ascii="仿宋_GB2312" w:eastAsia="仿宋_GB2312"/>
          <w:b/>
          <w:sz w:val="32"/>
          <w:szCs w:val="32"/>
        </w:rPr>
        <w:t>六、供应商的询价响应文件编制要求</w:t>
      </w:r>
    </w:p>
    <w:p>
      <w:pPr>
        <w:rPr>
          <w:rFonts w:ascii="仿宋_GB2312" w:eastAsia="仿宋_GB2312"/>
          <w:sz w:val="32"/>
          <w:szCs w:val="32"/>
        </w:rPr>
      </w:pPr>
      <w:r>
        <w:rPr>
          <w:rFonts w:hint="eastAsia" w:ascii="仿宋_GB2312" w:eastAsia="仿宋_GB2312"/>
          <w:sz w:val="32"/>
          <w:szCs w:val="32"/>
        </w:rPr>
        <w:t>1、询价采购响应文件必须符合规定的格式要求，否则视为无效报价；</w:t>
      </w:r>
    </w:p>
    <w:p>
      <w:pPr>
        <w:rPr>
          <w:rFonts w:ascii="仿宋_GB2312" w:eastAsia="仿宋_GB2312"/>
          <w:sz w:val="32"/>
          <w:szCs w:val="32"/>
        </w:rPr>
      </w:pPr>
      <w:r>
        <w:rPr>
          <w:rFonts w:hint="eastAsia" w:ascii="仿宋_GB2312" w:eastAsia="仿宋_GB2312"/>
          <w:sz w:val="32"/>
          <w:szCs w:val="32"/>
        </w:rPr>
        <w:t>2、询价响应文件格式见后述“附件”。</w:t>
      </w:r>
    </w:p>
    <w:p>
      <w:pPr>
        <w:rPr>
          <w:rFonts w:ascii="仿宋_GB2312" w:eastAsia="仿宋_GB2312"/>
          <w:b/>
          <w:sz w:val="30"/>
          <w:szCs w:val="30"/>
        </w:rPr>
      </w:pPr>
      <w:r>
        <w:rPr>
          <w:rFonts w:hint="eastAsia" w:ascii="仿宋_GB2312" w:eastAsia="仿宋_GB2312"/>
          <w:b/>
          <w:sz w:val="30"/>
          <w:szCs w:val="30"/>
        </w:rPr>
        <w:t>七、本采购发布公告的媒介</w:t>
      </w:r>
    </w:p>
    <w:p>
      <w:pPr>
        <w:rPr>
          <w:rFonts w:ascii="仿宋_GB2312" w:eastAsia="仿宋_GB2312"/>
          <w:sz w:val="30"/>
          <w:szCs w:val="30"/>
        </w:rPr>
      </w:pPr>
      <w:r>
        <w:rPr>
          <w:rFonts w:hint="eastAsia" w:ascii="仿宋_GB2312" w:eastAsia="仿宋_GB2312"/>
          <w:sz w:val="30"/>
          <w:szCs w:val="30"/>
        </w:rPr>
        <w:t>本次采购公告在安徽省地质调查院</w:t>
      </w:r>
      <w:r>
        <w:rPr>
          <w:rFonts w:ascii="仿宋_GB2312" w:eastAsia="仿宋_GB2312"/>
          <w:sz w:val="30"/>
          <w:szCs w:val="30"/>
        </w:rPr>
        <w:t>http://www.ags.org.cn/</w:t>
      </w:r>
      <w:r>
        <w:rPr>
          <w:rFonts w:hint="eastAsia" w:ascii="仿宋_GB2312" w:eastAsia="仿宋_GB2312"/>
          <w:sz w:val="30"/>
          <w:szCs w:val="30"/>
        </w:rPr>
        <w:t>上发布。</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附件：询价采购响应文件内容及格式</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（封面）</w:t>
      </w:r>
    </w:p>
    <w:p>
      <w:pPr>
        <w:rPr>
          <w:rFonts w:ascii="仿宋_GB2312" w:eastAsia="仿宋_GB2312"/>
          <w:sz w:val="32"/>
          <w:szCs w:val="32"/>
        </w:rPr>
      </w:pPr>
    </w:p>
    <w:p>
      <w:pPr>
        <w:jc w:val="center"/>
        <w:rPr>
          <w:rFonts w:ascii="仿宋_GB2312" w:eastAsia="仿宋_GB2312"/>
          <w:sz w:val="72"/>
          <w:szCs w:val="32"/>
        </w:rPr>
      </w:pPr>
      <w:r>
        <w:rPr>
          <w:rFonts w:hint="eastAsia" w:ascii="仿宋_GB2312" w:eastAsia="仿宋_GB2312"/>
          <w:sz w:val="72"/>
          <w:szCs w:val="32"/>
        </w:rPr>
        <w:t>询价采购响应文件</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p>
    <w:p>
      <w:pPr>
        <w:rPr>
          <w:rFonts w:ascii="仿宋_GB2312" w:eastAsia="仿宋_GB2312"/>
          <w:sz w:val="32"/>
          <w:szCs w:val="32"/>
          <w:u w:val="single"/>
        </w:rPr>
      </w:pPr>
      <w:r>
        <w:rPr>
          <w:rFonts w:hint="eastAsia" w:ascii="仿宋_GB2312" w:eastAsia="仿宋_GB2312"/>
          <w:sz w:val="32"/>
          <w:szCs w:val="32"/>
        </w:rPr>
        <w:t xml:space="preserve">采购人： </w:t>
      </w:r>
      <w:r>
        <w:rPr>
          <w:rFonts w:hint="eastAsia" w:ascii="仿宋_GB2312" w:eastAsia="仿宋_GB2312"/>
          <w:sz w:val="28"/>
          <w:szCs w:val="32"/>
          <w:u w:val="single"/>
        </w:rPr>
        <w:t>安徽省地质调查院（安徽省地质科学研究所）</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left="1600" w:hanging="1600" w:hangingChars="500"/>
        <w:rPr>
          <w:rFonts w:ascii="仿宋_GB2312" w:eastAsia="仿宋_GB2312"/>
          <w:sz w:val="32"/>
          <w:szCs w:val="32"/>
          <w:u w:val="single"/>
        </w:rPr>
      </w:pPr>
      <w:r>
        <w:rPr>
          <w:rFonts w:hint="eastAsia" w:ascii="仿宋_GB2312" w:eastAsia="仿宋_GB2312"/>
          <w:sz w:val="32"/>
          <w:szCs w:val="32"/>
        </w:rPr>
        <w:t xml:space="preserve">项目名称： </w:t>
      </w:r>
      <w:r>
        <w:rPr>
          <w:rFonts w:hint="eastAsia" w:ascii="仿宋_GB2312" w:eastAsia="仿宋_GB2312"/>
          <w:sz w:val="32"/>
          <w:szCs w:val="32"/>
          <w:u w:val="single"/>
        </w:rPr>
        <w:t>安徽省地质调查院（安徽省地质科学研究所）</w:t>
      </w:r>
      <w:r>
        <w:rPr>
          <w:rFonts w:ascii="仿宋_GB2312" w:eastAsia="仿宋_GB2312"/>
          <w:sz w:val="32"/>
          <w:szCs w:val="32"/>
          <w:u w:val="single"/>
        </w:rPr>
        <w:t>正射相机及配套采购</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供 应 商：</w:t>
      </w:r>
      <w:r>
        <w:rPr>
          <w:rFonts w:hint="eastAsia" w:ascii="仿宋_GB2312" w:eastAsia="仿宋_GB2312"/>
          <w:sz w:val="32"/>
          <w:szCs w:val="32"/>
          <w:u w:val="single"/>
        </w:rPr>
        <w:t xml:space="preserve">        （加盖单位公章）</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年  月   日</w:t>
      </w:r>
    </w:p>
    <w:p>
      <w:pPr>
        <w:jc w:val="center"/>
        <w:rPr>
          <w:rFonts w:ascii="仿宋_GB2312" w:eastAsia="仿宋_GB2312"/>
          <w:sz w:val="28"/>
          <w:szCs w:val="32"/>
        </w:rPr>
      </w:pPr>
    </w:p>
    <w:p>
      <w:pPr>
        <w:jc w:val="center"/>
        <w:rPr>
          <w:rFonts w:ascii="仿宋_GB2312" w:eastAsia="仿宋_GB2312"/>
          <w:sz w:val="28"/>
          <w:szCs w:val="32"/>
        </w:rPr>
      </w:pPr>
    </w:p>
    <w:p>
      <w:pPr>
        <w:jc w:val="center"/>
        <w:rPr>
          <w:rFonts w:ascii="仿宋_GB2312" w:eastAsia="仿宋_GB2312"/>
          <w:sz w:val="28"/>
          <w:szCs w:val="32"/>
        </w:rPr>
      </w:pPr>
      <w:r>
        <w:rPr>
          <w:rFonts w:hint="eastAsia" w:ascii="仿宋_GB2312" w:eastAsia="仿宋_GB2312"/>
          <w:sz w:val="28"/>
          <w:szCs w:val="32"/>
        </w:rPr>
        <w:t>目  录</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一、询价采购供应商报价函………………………………………………页码</w:t>
      </w:r>
    </w:p>
    <w:p>
      <w:pPr>
        <w:rPr>
          <w:rFonts w:ascii="仿宋_GB2312" w:eastAsia="仿宋_GB2312"/>
          <w:sz w:val="28"/>
          <w:szCs w:val="32"/>
        </w:rPr>
      </w:pPr>
      <w:r>
        <w:rPr>
          <w:rFonts w:hint="eastAsia" w:ascii="仿宋_GB2312" w:eastAsia="仿宋_GB2312"/>
          <w:sz w:val="28"/>
          <w:szCs w:val="32"/>
        </w:rPr>
        <w:t>二、法定代表人身份证明和授权书………………………………………页码</w:t>
      </w:r>
    </w:p>
    <w:p>
      <w:pPr>
        <w:rPr>
          <w:rFonts w:ascii="仿宋_GB2312" w:eastAsia="仿宋_GB2312"/>
          <w:sz w:val="28"/>
          <w:szCs w:val="32"/>
        </w:rPr>
      </w:pPr>
      <w:r>
        <w:rPr>
          <w:rFonts w:hint="eastAsia" w:ascii="仿宋_GB2312" w:eastAsia="仿宋_GB2312"/>
          <w:sz w:val="28"/>
          <w:szCs w:val="32"/>
        </w:rPr>
        <w:t>1.法定代表人身份证明……………………………………………………页码</w:t>
      </w:r>
    </w:p>
    <w:p>
      <w:pPr>
        <w:rPr>
          <w:rFonts w:ascii="仿宋_GB2312" w:eastAsia="仿宋_GB2312"/>
          <w:sz w:val="28"/>
          <w:szCs w:val="32"/>
        </w:rPr>
      </w:pPr>
      <w:r>
        <w:rPr>
          <w:rFonts w:hint="eastAsia" w:ascii="仿宋_GB2312" w:eastAsia="仿宋_GB2312"/>
          <w:sz w:val="28"/>
          <w:szCs w:val="32"/>
        </w:rPr>
        <w:t>2.法人授权委托书…………………………………………………………页码</w:t>
      </w:r>
    </w:p>
    <w:p>
      <w:pPr>
        <w:rPr>
          <w:rFonts w:ascii="仿宋_GB2312" w:eastAsia="仿宋_GB2312"/>
          <w:sz w:val="28"/>
          <w:szCs w:val="32"/>
        </w:rPr>
      </w:pPr>
      <w:r>
        <w:rPr>
          <w:rFonts w:hint="eastAsia" w:ascii="仿宋_GB2312" w:eastAsia="仿宋_GB2312"/>
          <w:sz w:val="28"/>
          <w:szCs w:val="32"/>
        </w:rPr>
        <w:t>三、技术支持（参数或方案、措施）和服务承诺………………………页码</w:t>
      </w:r>
    </w:p>
    <w:p>
      <w:pPr>
        <w:rPr>
          <w:rFonts w:ascii="仿宋_GB2312" w:eastAsia="仿宋_GB2312"/>
          <w:sz w:val="28"/>
          <w:szCs w:val="32"/>
        </w:rPr>
      </w:pPr>
      <w:r>
        <w:rPr>
          <w:rFonts w:hint="eastAsia" w:ascii="仿宋_GB2312" w:eastAsia="仿宋_GB2312"/>
          <w:sz w:val="28"/>
          <w:szCs w:val="32"/>
        </w:rPr>
        <w:t>1.技术支持…………………………………………………………………页码</w:t>
      </w:r>
    </w:p>
    <w:p>
      <w:pPr>
        <w:rPr>
          <w:rFonts w:ascii="仿宋_GB2312" w:eastAsia="仿宋_GB2312"/>
          <w:sz w:val="28"/>
          <w:szCs w:val="32"/>
        </w:rPr>
      </w:pPr>
      <w:r>
        <w:rPr>
          <w:rFonts w:hint="eastAsia" w:ascii="仿宋_GB2312" w:eastAsia="仿宋_GB2312"/>
          <w:sz w:val="28"/>
          <w:szCs w:val="32"/>
        </w:rPr>
        <w:t>2.服务承诺…………………………………………………………………页码</w:t>
      </w:r>
    </w:p>
    <w:p>
      <w:pPr>
        <w:rPr>
          <w:rFonts w:ascii="仿宋_GB2312" w:eastAsia="仿宋_GB2312"/>
          <w:sz w:val="28"/>
          <w:szCs w:val="32"/>
        </w:rPr>
      </w:pPr>
      <w:r>
        <w:rPr>
          <w:rFonts w:hint="eastAsia" w:ascii="仿宋_GB2312" w:eastAsia="仿宋_GB2312"/>
          <w:sz w:val="28"/>
          <w:szCs w:val="32"/>
        </w:rPr>
        <w:t>四、有关证明材料…………………………………………………………页码</w:t>
      </w: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 xml:space="preserve"> </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 xml:space="preserve"> </w:t>
      </w:r>
    </w:p>
    <w:p>
      <w:pPr>
        <w:rPr>
          <w:rFonts w:ascii="仿宋_GB2312" w:eastAsia="仿宋_GB2312"/>
          <w:b/>
          <w:sz w:val="28"/>
          <w:szCs w:val="32"/>
        </w:rPr>
      </w:pPr>
      <w:r>
        <w:rPr>
          <w:rFonts w:hint="eastAsia" w:ascii="仿宋_GB2312" w:eastAsia="仿宋_GB2312"/>
          <w:b/>
          <w:sz w:val="28"/>
          <w:szCs w:val="32"/>
        </w:rPr>
        <w:t xml:space="preserve"> 一、询价采购供应商报价函（格式）</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致：安徽省地质调查院（安徽省地质科学研究所）</w:t>
      </w:r>
    </w:p>
    <w:p>
      <w:pPr>
        <w:rPr>
          <w:rFonts w:ascii="仿宋_GB2312" w:eastAsia="仿宋_GB2312"/>
          <w:sz w:val="28"/>
          <w:szCs w:val="32"/>
        </w:rPr>
      </w:pPr>
    </w:p>
    <w:p>
      <w:pPr>
        <w:ind w:firstLine="560" w:firstLineChars="200"/>
        <w:rPr>
          <w:rFonts w:ascii="仿宋_GB2312" w:eastAsia="仿宋_GB2312"/>
          <w:sz w:val="28"/>
          <w:szCs w:val="32"/>
        </w:rPr>
      </w:pPr>
      <w:r>
        <w:rPr>
          <w:rFonts w:hint="eastAsia" w:ascii="仿宋_GB2312" w:eastAsia="仿宋_GB2312"/>
          <w:sz w:val="28"/>
          <w:szCs w:val="32"/>
        </w:rPr>
        <w:t>我公司已认真阅读了贵方发布的</w:t>
      </w:r>
      <w:bookmarkStart w:id="0" w:name="_GoBack"/>
      <w:bookmarkEnd w:id="0"/>
      <w:r>
        <w:rPr>
          <w:rFonts w:hint="eastAsia" w:ascii="仿宋_GB2312" w:eastAsia="仿宋_GB2312"/>
          <w:color w:val="auto"/>
          <w:sz w:val="28"/>
          <w:szCs w:val="32"/>
          <w:u w:val="single"/>
        </w:rPr>
        <w:t>安徽省地质调查院（安徽省地质科学研究所）</w:t>
      </w:r>
      <w:r>
        <w:rPr>
          <w:rFonts w:hint="eastAsia" w:ascii="仿宋_GB2312" w:eastAsia="仿宋_GB2312"/>
          <w:color w:val="auto"/>
          <w:sz w:val="28"/>
          <w:szCs w:val="32"/>
          <w:u w:val="single"/>
          <w:lang w:eastAsia="zh-CN"/>
        </w:rPr>
        <w:t>正射相机及配套</w:t>
      </w:r>
      <w:r>
        <w:rPr>
          <w:rFonts w:hint="eastAsia" w:ascii="仿宋_GB2312" w:eastAsia="仿宋_GB2312"/>
          <w:color w:val="auto"/>
          <w:sz w:val="28"/>
          <w:szCs w:val="32"/>
          <w:u w:val="single"/>
        </w:rPr>
        <w:t>采购</w:t>
      </w:r>
      <w:r>
        <w:rPr>
          <w:rFonts w:hint="eastAsia" w:ascii="仿宋_GB2312" w:eastAsia="仿宋_GB2312"/>
          <w:color w:val="auto"/>
          <w:sz w:val="28"/>
          <w:szCs w:val="32"/>
        </w:rPr>
        <w:t>公告，接</w:t>
      </w:r>
      <w:r>
        <w:rPr>
          <w:rFonts w:hint="eastAsia" w:ascii="仿宋_GB2312" w:eastAsia="仿宋_GB2312"/>
          <w:sz w:val="28"/>
          <w:szCs w:val="32"/>
        </w:rPr>
        <w:t>受贵方提出的各项要求，参与该项目报价。</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一、报价表：</w:t>
      </w:r>
    </w:p>
    <w:tbl>
      <w:tblPr>
        <w:tblStyle w:val="9"/>
        <w:tblW w:w="8985" w:type="dxa"/>
        <w:tblInd w:w="0" w:type="dxa"/>
        <w:tblLayout w:type="fixed"/>
        <w:tblCellMar>
          <w:top w:w="0" w:type="dxa"/>
          <w:left w:w="0" w:type="dxa"/>
          <w:bottom w:w="0" w:type="dxa"/>
          <w:right w:w="0" w:type="dxa"/>
        </w:tblCellMar>
      </w:tblPr>
      <w:tblGrid>
        <w:gridCol w:w="840"/>
        <w:gridCol w:w="3044"/>
        <w:gridCol w:w="992"/>
        <w:gridCol w:w="897"/>
        <w:gridCol w:w="1618"/>
        <w:gridCol w:w="1594"/>
      </w:tblGrid>
      <w:tr>
        <w:tblPrEx>
          <w:tblLayout w:type="fixed"/>
          <w:tblCellMar>
            <w:top w:w="0" w:type="dxa"/>
            <w:left w:w="0" w:type="dxa"/>
            <w:bottom w:w="0" w:type="dxa"/>
            <w:right w:w="0" w:type="dxa"/>
          </w:tblCellMar>
        </w:tblPrEx>
        <w:trPr>
          <w:trHeight w:val="1144" w:hRule="atLeast"/>
        </w:trPr>
        <w:tc>
          <w:tcPr>
            <w:tcW w:w="840" w:type="dxa"/>
            <w:tcBorders>
              <w:top w:val="single" w:color="auto" w:sz="8" w:space="0"/>
              <w:left w:val="single" w:color="auto" w:sz="8" w:space="0"/>
              <w:bottom w:val="nil"/>
              <w:right w:val="nil"/>
            </w:tcBorders>
            <w:shd w:val="clear" w:color="auto" w:fill="FFFFFF"/>
            <w:tcMar>
              <w:top w:w="0" w:type="dxa"/>
              <w:left w:w="108" w:type="dxa"/>
              <w:bottom w:w="0" w:type="dxa"/>
              <w:right w:w="108" w:type="dxa"/>
            </w:tcMar>
            <w:vAlign w:val="center"/>
          </w:tcPr>
          <w:p>
            <w:pPr>
              <w:widowControl/>
              <w:spacing w:before="100" w:beforeAutospacing="1" w:after="100" w:afterAutospacing="1" w:line="520" w:lineRule="atLeast"/>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3044" w:type="dxa"/>
            <w:tcBorders>
              <w:top w:val="single" w:color="auto" w:sz="8" w:space="0"/>
              <w:left w:val="single" w:color="auto" w:sz="8" w:space="0"/>
              <w:bottom w:val="nil"/>
              <w:right w:val="nil"/>
            </w:tcBorders>
            <w:shd w:val="clear" w:color="auto" w:fill="FFFFFF"/>
            <w:tcMar>
              <w:top w:w="0" w:type="dxa"/>
              <w:left w:w="108" w:type="dxa"/>
              <w:bottom w:w="0" w:type="dxa"/>
              <w:right w:w="108" w:type="dxa"/>
            </w:tcMar>
            <w:vAlign w:val="center"/>
          </w:tcPr>
          <w:p>
            <w:pPr>
              <w:widowControl/>
              <w:spacing w:before="100" w:beforeAutospacing="1" w:after="100" w:afterAutospacing="1" w:line="520" w:lineRule="atLeast"/>
              <w:jc w:val="center"/>
              <w:rPr>
                <w:rFonts w:ascii="宋体" w:hAnsi="宋体" w:eastAsia="宋体" w:cs="宋体"/>
                <w:kern w:val="0"/>
                <w:sz w:val="24"/>
                <w:szCs w:val="24"/>
              </w:rPr>
            </w:pPr>
            <w:r>
              <w:rPr>
                <w:rFonts w:hint="eastAsia" w:ascii="宋体" w:hAnsi="宋体" w:eastAsia="宋体" w:cs="宋体"/>
                <w:kern w:val="0"/>
                <w:sz w:val="24"/>
                <w:szCs w:val="24"/>
              </w:rPr>
              <w:t>货物名称</w:t>
            </w:r>
          </w:p>
        </w:tc>
        <w:tc>
          <w:tcPr>
            <w:tcW w:w="992" w:type="dxa"/>
            <w:tcBorders>
              <w:top w:val="single" w:color="auto" w:sz="8" w:space="0"/>
              <w:left w:val="single" w:color="auto" w:sz="8" w:space="0"/>
              <w:bottom w:val="nil"/>
              <w:right w:val="nil"/>
            </w:tcBorders>
            <w:shd w:val="clear" w:color="auto" w:fill="FFFFFF"/>
            <w:tcMar>
              <w:top w:w="0" w:type="dxa"/>
              <w:left w:w="108" w:type="dxa"/>
              <w:bottom w:w="0" w:type="dxa"/>
              <w:right w:w="108" w:type="dxa"/>
            </w:tcMar>
            <w:vAlign w:val="center"/>
          </w:tcPr>
          <w:p>
            <w:pPr>
              <w:widowControl/>
              <w:spacing w:before="100" w:beforeAutospacing="1" w:after="100" w:afterAutospacing="1" w:line="520" w:lineRule="atLeast"/>
              <w:jc w:val="center"/>
              <w:rPr>
                <w:rFonts w:ascii="宋体" w:hAnsi="宋体" w:eastAsia="宋体" w:cs="宋体"/>
                <w:kern w:val="0"/>
                <w:sz w:val="24"/>
                <w:szCs w:val="24"/>
              </w:rPr>
            </w:pPr>
            <w:r>
              <w:rPr>
                <w:rFonts w:hint="eastAsia" w:ascii="宋体" w:hAnsi="宋体" w:eastAsia="宋体" w:cs="宋体"/>
                <w:kern w:val="0"/>
                <w:sz w:val="24"/>
                <w:szCs w:val="24"/>
              </w:rPr>
              <w:t>单位</w:t>
            </w:r>
          </w:p>
        </w:tc>
        <w:tc>
          <w:tcPr>
            <w:tcW w:w="897" w:type="dxa"/>
            <w:tcBorders>
              <w:top w:val="single" w:color="auto" w:sz="8" w:space="0"/>
              <w:left w:val="single" w:color="auto" w:sz="8" w:space="0"/>
              <w:bottom w:val="nil"/>
              <w:right w:val="nil"/>
            </w:tcBorders>
            <w:shd w:val="clear" w:color="auto" w:fill="FFFFFF"/>
            <w:tcMar>
              <w:top w:w="0" w:type="dxa"/>
              <w:left w:w="108" w:type="dxa"/>
              <w:bottom w:w="0" w:type="dxa"/>
              <w:right w:w="108" w:type="dxa"/>
            </w:tcMar>
            <w:vAlign w:val="center"/>
          </w:tcPr>
          <w:p>
            <w:pPr>
              <w:widowControl/>
              <w:spacing w:before="100" w:beforeAutospacing="1" w:after="100" w:afterAutospacing="1" w:line="520" w:lineRule="atLeast"/>
              <w:jc w:val="center"/>
              <w:rPr>
                <w:rFonts w:ascii="宋体" w:hAnsi="宋体" w:eastAsia="宋体" w:cs="宋体"/>
                <w:kern w:val="0"/>
                <w:sz w:val="24"/>
                <w:szCs w:val="24"/>
              </w:rPr>
            </w:pPr>
            <w:r>
              <w:rPr>
                <w:rFonts w:hint="eastAsia" w:ascii="宋体" w:hAnsi="宋体" w:eastAsia="宋体" w:cs="宋体"/>
                <w:kern w:val="0"/>
                <w:sz w:val="24"/>
                <w:szCs w:val="24"/>
              </w:rPr>
              <w:t>数量</w:t>
            </w:r>
          </w:p>
        </w:tc>
        <w:tc>
          <w:tcPr>
            <w:tcW w:w="1618" w:type="dxa"/>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520" w:lineRule="atLeast"/>
              <w:jc w:val="center"/>
              <w:rPr>
                <w:rFonts w:ascii="宋体" w:hAnsi="宋体" w:eastAsia="宋体" w:cs="宋体"/>
                <w:kern w:val="0"/>
                <w:sz w:val="24"/>
                <w:szCs w:val="24"/>
              </w:rPr>
            </w:pPr>
            <w:r>
              <w:rPr>
                <w:rFonts w:hint="eastAsia" w:ascii="宋体" w:hAnsi="宋体" w:eastAsia="宋体" w:cs="宋体"/>
                <w:kern w:val="0"/>
                <w:sz w:val="24"/>
                <w:szCs w:val="24"/>
              </w:rPr>
              <w:t>单价（元）</w:t>
            </w:r>
          </w:p>
        </w:tc>
        <w:tc>
          <w:tcPr>
            <w:tcW w:w="1594"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520" w:lineRule="atLeast"/>
              <w:jc w:val="center"/>
              <w:rPr>
                <w:rFonts w:ascii="宋体" w:hAnsi="宋体" w:eastAsia="宋体" w:cs="宋体"/>
                <w:kern w:val="0"/>
                <w:sz w:val="24"/>
                <w:szCs w:val="24"/>
              </w:rPr>
            </w:pPr>
            <w:r>
              <w:rPr>
                <w:rFonts w:hint="eastAsia" w:ascii="宋体" w:hAnsi="宋体" w:eastAsia="宋体" w:cs="宋体"/>
                <w:kern w:val="0"/>
                <w:sz w:val="24"/>
                <w:szCs w:val="24"/>
              </w:rPr>
              <w:t>合价（元）</w:t>
            </w:r>
          </w:p>
        </w:tc>
      </w:tr>
      <w:tr>
        <w:tblPrEx>
          <w:tblLayout w:type="fixed"/>
          <w:tblCellMar>
            <w:top w:w="0" w:type="dxa"/>
            <w:left w:w="0" w:type="dxa"/>
            <w:bottom w:w="0" w:type="dxa"/>
            <w:right w:w="0" w:type="dxa"/>
          </w:tblCellMar>
        </w:tblPrEx>
        <w:trPr>
          <w:trHeight w:val="629" w:hRule="atLeast"/>
        </w:trPr>
        <w:tc>
          <w:tcPr>
            <w:tcW w:w="840" w:type="dxa"/>
            <w:tcBorders>
              <w:top w:val="single" w:color="auto" w:sz="8" w:space="0"/>
              <w:left w:val="single" w:color="auto" w:sz="8" w:space="0"/>
              <w:bottom w:val="nil"/>
              <w:right w:val="nil"/>
            </w:tcBorders>
            <w:shd w:val="clear" w:color="auto" w:fill="FFFFFF"/>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imes New Roman"/>
                <w:kern w:val="0"/>
                <w:sz w:val="24"/>
                <w:szCs w:val="24"/>
              </w:rPr>
              <w:t>01</w:t>
            </w:r>
          </w:p>
        </w:tc>
        <w:tc>
          <w:tcPr>
            <w:tcW w:w="3044" w:type="dxa"/>
            <w:tcBorders>
              <w:top w:val="single" w:color="auto" w:sz="8" w:space="0"/>
              <w:left w:val="single" w:color="auto" w:sz="8" w:space="0"/>
              <w:bottom w:val="nil"/>
              <w:right w:val="nil"/>
            </w:tcBorders>
            <w:shd w:val="clear" w:color="auto" w:fill="FFFFFF"/>
            <w:tcMar>
              <w:top w:w="0" w:type="dxa"/>
              <w:left w:w="108" w:type="dxa"/>
              <w:bottom w:w="0" w:type="dxa"/>
              <w:right w:w="108" w:type="dxa"/>
            </w:tcMar>
            <w:vAlign w:val="center"/>
          </w:tcPr>
          <w:p>
            <w:pPr>
              <w:widowControl/>
              <w:jc w:val="left"/>
              <w:rPr>
                <w:rFonts w:ascii="宋体" w:hAnsi="宋体" w:eastAsia="宋体" w:cs="宋体"/>
                <w:kern w:val="0"/>
                <w:sz w:val="24"/>
                <w:szCs w:val="24"/>
              </w:rPr>
            </w:pPr>
          </w:p>
        </w:tc>
        <w:tc>
          <w:tcPr>
            <w:tcW w:w="992" w:type="dxa"/>
            <w:tcBorders>
              <w:top w:val="single" w:color="auto" w:sz="8" w:space="0"/>
              <w:left w:val="single" w:color="auto" w:sz="8" w:space="0"/>
              <w:bottom w:val="nil"/>
              <w:right w:val="nil"/>
            </w:tcBorders>
            <w:shd w:val="clear" w:color="auto" w:fill="FFFFFF"/>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rPr>
            </w:pPr>
          </w:p>
        </w:tc>
        <w:tc>
          <w:tcPr>
            <w:tcW w:w="897" w:type="dxa"/>
            <w:tcBorders>
              <w:top w:val="single" w:color="auto" w:sz="8" w:space="0"/>
              <w:left w:val="single" w:color="auto" w:sz="8" w:space="0"/>
              <w:bottom w:val="nil"/>
              <w:right w:val="nil"/>
            </w:tcBorders>
            <w:shd w:val="clear" w:color="auto" w:fill="FFFFFF"/>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rPr>
            </w:pPr>
          </w:p>
        </w:tc>
        <w:tc>
          <w:tcPr>
            <w:tcW w:w="1618" w:type="dxa"/>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rPr>
            </w:pPr>
          </w:p>
        </w:tc>
        <w:tc>
          <w:tcPr>
            <w:tcW w:w="1594"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rHeight w:val="629" w:hRule="atLeast"/>
        </w:trPr>
        <w:tc>
          <w:tcPr>
            <w:tcW w:w="840" w:type="dxa"/>
            <w:tcBorders>
              <w:top w:val="single" w:color="auto" w:sz="8" w:space="0"/>
              <w:left w:val="single" w:color="auto" w:sz="8" w:space="0"/>
              <w:bottom w:val="nil"/>
              <w:right w:val="nil"/>
            </w:tcBorders>
            <w:shd w:val="clear" w:color="auto" w:fill="FFFFFF"/>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imes New Roman"/>
                <w:kern w:val="0"/>
                <w:sz w:val="24"/>
                <w:szCs w:val="24"/>
              </w:rPr>
              <w:t>02</w:t>
            </w:r>
          </w:p>
        </w:tc>
        <w:tc>
          <w:tcPr>
            <w:tcW w:w="3044" w:type="dxa"/>
            <w:tcBorders>
              <w:top w:val="single" w:color="auto" w:sz="8" w:space="0"/>
              <w:left w:val="single" w:color="auto" w:sz="8" w:space="0"/>
              <w:bottom w:val="nil"/>
              <w:right w:val="nil"/>
            </w:tcBorders>
            <w:shd w:val="clear" w:color="auto" w:fill="FFFFFF"/>
            <w:tcMar>
              <w:top w:w="0" w:type="dxa"/>
              <w:left w:w="108" w:type="dxa"/>
              <w:bottom w:w="0" w:type="dxa"/>
              <w:right w:w="108" w:type="dxa"/>
            </w:tcMar>
            <w:vAlign w:val="center"/>
          </w:tcPr>
          <w:p>
            <w:pPr>
              <w:widowControl/>
              <w:jc w:val="left"/>
              <w:rPr>
                <w:rFonts w:ascii="宋体" w:hAnsi="宋体" w:eastAsia="宋体" w:cs="宋体"/>
                <w:kern w:val="0"/>
                <w:sz w:val="24"/>
                <w:szCs w:val="24"/>
              </w:rPr>
            </w:pPr>
          </w:p>
        </w:tc>
        <w:tc>
          <w:tcPr>
            <w:tcW w:w="992" w:type="dxa"/>
            <w:tcBorders>
              <w:top w:val="single" w:color="auto" w:sz="8" w:space="0"/>
              <w:left w:val="single" w:color="auto" w:sz="8" w:space="0"/>
              <w:bottom w:val="nil"/>
              <w:right w:val="nil"/>
            </w:tcBorders>
            <w:shd w:val="clear" w:color="auto" w:fill="FFFFFF"/>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rPr>
            </w:pPr>
          </w:p>
        </w:tc>
        <w:tc>
          <w:tcPr>
            <w:tcW w:w="897" w:type="dxa"/>
            <w:tcBorders>
              <w:top w:val="single" w:color="auto" w:sz="8" w:space="0"/>
              <w:left w:val="single" w:color="auto" w:sz="8" w:space="0"/>
              <w:bottom w:val="nil"/>
              <w:right w:val="nil"/>
            </w:tcBorders>
            <w:shd w:val="clear" w:color="auto" w:fill="FFFFFF"/>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rPr>
            </w:pPr>
          </w:p>
        </w:tc>
        <w:tc>
          <w:tcPr>
            <w:tcW w:w="1618" w:type="dxa"/>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rPr>
            </w:pPr>
          </w:p>
        </w:tc>
        <w:tc>
          <w:tcPr>
            <w:tcW w:w="1594"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rHeight w:val="629" w:hRule="atLeast"/>
        </w:trPr>
        <w:tc>
          <w:tcPr>
            <w:tcW w:w="840" w:type="dxa"/>
            <w:tcBorders>
              <w:top w:val="single" w:color="auto" w:sz="8" w:space="0"/>
              <w:left w:val="single" w:color="auto" w:sz="8" w:space="0"/>
              <w:bottom w:val="single" w:color="auto" w:sz="8" w:space="0"/>
              <w:right w:val="nil"/>
            </w:tcBorders>
            <w:shd w:val="clear" w:color="auto" w:fill="FFFFFF"/>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 w:val="24"/>
                <w:szCs w:val="24"/>
              </w:rPr>
            </w:pPr>
            <w:r>
              <w:rPr>
                <w:rFonts w:ascii="Times New Roman" w:hAnsi="Times New Roman" w:eastAsia="宋体" w:cs="Times New Roman"/>
                <w:kern w:val="0"/>
                <w:sz w:val="24"/>
                <w:szCs w:val="24"/>
              </w:rPr>
              <w:t>…</w:t>
            </w:r>
          </w:p>
        </w:tc>
        <w:tc>
          <w:tcPr>
            <w:tcW w:w="3044" w:type="dxa"/>
            <w:tcBorders>
              <w:top w:val="single" w:color="auto" w:sz="8" w:space="0"/>
              <w:left w:val="single" w:color="auto" w:sz="8" w:space="0"/>
              <w:bottom w:val="single" w:color="auto" w:sz="8" w:space="0"/>
              <w:right w:val="nil"/>
            </w:tcBorders>
            <w:shd w:val="clear" w:color="auto" w:fill="FFFFFF"/>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 w:val="24"/>
                <w:szCs w:val="24"/>
              </w:rPr>
            </w:pPr>
            <w:r>
              <w:rPr>
                <w:rFonts w:ascii="Times New Roman" w:hAnsi="Times New Roman" w:eastAsia="宋体" w:cs="Times New Roman"/>
                <w:kern w:val="0"/>
                <w:sz w:val="24"/>
                <w:szCs w:val="24"/>
              </w:rPr>
              <w:t>…</w:t>
            </w:r>
          </w:p>
        </w:tc>
        <w:tc>
          <w:tcPr>
            <w:tcW w:w="992" w:type="dxa"/>
            <w:tcBorders>
              <w:top w:val="single" w:color="auto" w:sz="8" w:space="0"/>
              <w:left w:val="single" w:color="auto" w:sz="8" w:space="0"/>
              <w:bottom w:val="single" w:color="auto" w:sz="8" w:space="0"/>
              <w:right w:val="nil"/>
            </w:tcBorders>
            <w:shd w:val="clear" w:color="auto" w:fill="FFFFFF"/>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897" w:type="dxa"/>
            <w:tcBorders>
              <w:top w:val="single" w:color="auto" w:sz="8" w:space="0"/>
              <w:left w:val="single" w:color="auto" w:sz="8" w:space="0"/>
              <w:bottom w:val="single" w:color="auto" w:sz="8" w:space="0"/>
              <w:right w:val="nil"/>
            </w:tcBorders>
            <w:shd w:val="clear" w:color="auto" w:fill="FFFFFF"/>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 w:val="24"/>
                <w:szCs w:val="24"/>
              </w:rPr>
            </w:pPr>
            <w:r>
              <w:rPr>
                <w:rFonts w:ascii="Times New Roman" w:hAnsi="Times New Roman" w:eastAsia="宋体" w:cs="Times New Roman"/>
                <w:kern w:val="0"/>
                <w:sz w:val="24"/>
                <w:szCs w:val="24"/>
              </w:rPr>
              <w:t>…</w:t>
            </w:r>
          </w:p>
        </w:tc>
        <w:tc>
          <w:tcPr>
            <w:tcW w:w="161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 w:val="24"/>
                <w:szCs w:val="24"/>
              </w:rPr>
            </w:pPr>
            <w:r>
              <w:rPr>
                <w:rFonts w:ascii="Times New Roman" w:hAnsi="Times New Roman" w:eastAsia="宋体" w:cs="Times New Roman"/>
                <w:kern w:val="0"/>
                <w:sz w:val="24"/>
                <w:szCs w:val="24"/>
              </w:rPr>
              <w:t>…</w:t>
            </w:r>
          </w:p>
        </w:tc>
        <w:tc>
          <w:tcPr>
            <w:tcW w:w="159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 w:val="24"/>
                <w:szCs w:val="24"/>
              </w:rPr>
            </w:pPr>
            <w:r>
              <w:rPr>
                <w:rFonts w:ascii="Times New Roman" w:hAnsi="Times New Roman" w:eastAsia="宋体" w:cs="Times New Roman"/>
                <w:kern w:val="0"/>
                <w:sz w:val="24"/>
                <w:szCs w:val="24"/>
              </w:rPr>
              <w:t>…</w:t>
            </w:r>
          </w:p>
        </w:tc>
      </w:tr>
      <w:tr>
        <w:tblPrEx>
          <w:tblLayout w:type="fixed"/>
          <w:tblCellMar>
            <w:top w:w="0" w:type="dxa"/>
            <w:left w:w="0" w:type="dxa"/>
            <w:bottom w:w="0" w:type="dxa"/>
            <w:right w:w="0" w:type="dxa"/>
          </w:tblCellMar>
        </w:tblPrEx>
        <w:trPr>
          <w:trHeight w:val="923" w:hRule="atLeast"/>
        </w:trPr>
        <w:tc>
          <w:tcPr>
            <w:tcW w:w="840" w:type="dxa"/>
            <w:tcBorders>
              <w:top w:val="nil"/>
              <w:left w:val="single" w:color="auto" w:sz="8" w:space="0"/>
              <w:bottom w:val="single" w:color="auto" w:sz="8" w:space="0"/>
              <w:right w:val="nil"/>
            </w:tcBorders>
            <w:shd w:val="clear" w:color="auto" w:fill="FFFFFF"/>
            <w:tcMar>
              <w:top w:w="0" w:type="dxa"/>
              <w:left w:w="108" w:type="dxa"/>
              <w:bottom w:w="0" w:type="dxa"/>
              <w:right w:w="108" w:type="dxa"/>
            </w:tcMar>
            <w:vAlign w:val="center"/>
          </w:tcPr>
          <w:p>
            <w:pPr>
              <w:widowControl/>
              <w:spacing w:before="100" w:beforeAutospacing="1" w:after="100" w:afterAutospacing="1" w:line="520" w:lineRule="atLeast"/>
              <w:jc w:val="left"/>
              <w:rPr>
                <w:rFonts w:ascii="宋体" w:hAnsi="宋体" w:eastAsia="宋体" w:cs="宋体"/>
                <w:kern w:val="0"/>
                <w:sz w:val="24"/>
                <w:szCs w:val="24"/>
              </w:rPr>
            </w:pPr>
            <w:r>
              <w:rPr>
                <w:rFonts w:hint="eastAsia" w:ascii="宋体" w:hAnsi="宋体" w:eastAsia="宋体" w:cs="宋体"/>
                <w:kern w:val="0"/>
                <w:sz w:val="24"/>
                <w:szCs w:val="24"/>
              </w:rPr>
              <w:t>总价</w:t>
            </w:r>
          </w:p>
        </w:tc>
        <w:tc>
          <w:tcPr>
            <w:tcW w:w="8145"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520"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人民币大写：       （小写：           元）</w:t>
            </w:r>
          </w:p>
        </w:tc>
      </w:tr>
      <w:tr>
        <w:tblPrEx>
          <w:tblLayout w:type="fixed"/>
          <w:tblCellMar>
            <w:top w:w="0" w:type="dxa"/>
            <w:left w:w="0" w:type="dxa"/>
            <w:bottom w:w="0" w:type="dxa"/>
            <w:right w:w="0" w:type="dxa"/>
          </w:tblCellMar>
        </w:tblPrEx>
        <w:trPr>
          <w:trHeight w:val="934" w:hRule="atLeast"/>
        </w:trPr>
        <w:tc>
          <w:tcPr>
            <w:tcW w:w="8985"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520" w:lineRule="atLeast"/>
              <w:ind w:firstLine="480"/>
              <w:jc w:val="left"/>
              <w:rPr>
                <w:rFonts w:ascii="宋体" w:hAnsi="宋体" w:eastAsia="宋体" w:cs="宋体"/>
                <w:kern w:val="0"/>
                <w:sz w:val="24"/>
                <w:szCs w:val="24"/>
              </w:rPr>
            </w:pPr>
            <w:r>
              <w:rPr>
                <w:rFonts w:hint="eastAsia" w:ascii="宋体" w:hAnsi="宋体" w:eastAsia="宋体" w:cs="宋体"/>
                <w:b/>
                <w:bCs/>
                <w:color w:val="000000"/>
                <w:spacing w:val="-6"/>
                <w:kern w:val="0"/>
                <w:sz w:val="24"/>
                <w:szCs w:val="24"/>
              </w:rPr>
              <w:t>注：含本次服务的所有费用以及售后服务等其他各项与之有关的所有费用；</w:t>
            </w:r>
          </w:p>
        </w:tc>
      </w:tr>
    </w:tbl>
    <w:p>
      <w:pPr>
        <w:rPr>
          <w:rFonts w:ascii="仿宋_GB2312" w:eastAsia="仿宋_GB2312"/>
          <w:sz w:val="28"/>
          <w:szCs w:val="32"/>
        </w:rPr>
      </w:pPr>
      <w:r>
        <w:rPr>
          <w:rFonts w:hint="eastAsia" w:ascii="仿宋_GB2312" w:eastAsia="仿宋_GB2312"/>
          <w:sz w:val="28"/>
          <w:szCs w:val="32"/>
        </w:rPr>
        <w:t>二、供货周期及质量保证</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合同生效后</w:t>
      </w:r>
      <w:r>
        <w:rPr>
          <w:rFonts w:ascii="仿宋_GB2312" w:eastAsia="仿宋_GB2312"/>
          <w:sz w:val="28"/>
          <w:szCs w:val="32"/>
        </w:rPr>
        <w:t>2</w:t>
      </w:r>
      <w:r>
        <w:rPr>
          <w:rFonts w:hint="eastAsia" w:ascii="仿宋_GB2312" w:eastAsia="仿宋_GB2312"/>
          <w:sz w:val="28"/>
          <w:szCs w:val="32"/>
        </w:rPr>
        <w:t>0天内完成，质量合格。</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三、付款方式</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 xml:space="preserve">四、供应商联系方式  </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 xml:space="preserve">联系人：  </w:t>
      </w:r>
      <w:r>
        <w:rPr>
          <w:rFonts w:ascii="仿宋_GB2312" w:eastAsia="仿宋_GB2312"/>
          <w:sz w:val="28"/>
          <w:szCs w:val="32"/>
        </w:rPr>
        <w:t xml:space="preserve">    </w:t>
      </w:r>
      <w:r>
        <w:rPr>
          <w:rFonts w:hint="eastAsia" w:ascii="仿宋_GB2312" w:eastAsia="仿宋_GB2312"/>
          <w:sz w:val="28"/>
          <w:szCs w:val="32"/>
        </w:rPr>
        <w:t xml:space="preserve">    电话：    </w:t>
      </w:r>
      <w:r>
        <w:rPr>
          <w:rFonts w:ascii="仿宋_GB2312" w:eastAsia="仿宋_GB2312"/>
          <w:sz w:val="28"/>
          <w:szCs w:val="32"/>
        </w:rPr>
        <w:t xml:space="preserve">   </w:t>
      </w:r>
      <w:r>
        <w:rPr>
          <w:rFonts w:hint="eastAsia" w:ascii="仿宋_GB2312" w:eastAsia="仿宋_GB2312"/>
          <w:sz w:val="28"/>
          <w:szCs w:val="32"/>
        </w:rPr>
        <w:t xml:space="preserve">   手机号码：</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地址：</w:t>
      </w:r>
    </w:p>
    <w:p>
      <w:pPr>
        <w:rPr>
          <w:rFonts w:ascii="仿宋_GB2312" w:eastAsia="仿宋_GB2312"/>
          <w:sz w:val="28"/>
          <w:szCs w:val="32"/>
        </w:rPr>
      </w:pPr>
    </w:p>
    <w:p>
      <w:pPr>
        <w:rPr>
          <w:rFonts w:ascii="仿宋_GB2312" w:eastAsia="仿宋_GB2312"/>
          <w:sz w:val="28"/>
          <w:szCs w:val="32"/>
          <w:u w:val="single"/>
        </w:rPr>
      </w:pPr>
      <w:r>
        <w:rPr>
          <w:rFonts w:hint="eastAsia" w:ascii="仿宋_GB2312" w:eastAsia="仿宋_GB2312"/>
          <w:sz w:val="28"/>
          <w:szCs w:val="32"/>
        </w:rPr>
        <w:t xml:space="preserve">  供应商名称（盖单位公章）　</w:t>
      </w:r>
      <w:r>
        <w:rPr>
          <w:rFonts w:hint="eastAsia" w:ascii="仿宋_GB2312" w:eastAsia="仿宋_GB2312"/>
          <w:sz w:val="28"/>
          <w:szCs w:val="32"/>
          <w:u w:val="single"/>
        </w:rPr>
        <w:t xml:space="preserve">　　            　  </w:t>
      </w:r>
    </w:p>
    <w:p>
      <w:pPr>
        <w:rPr>
          <w:rFonts w:ascii="仿宋_GB2312" w:eastAsia="仿宋_GB2312"/>
          <w:sz w:val="28"/>
          <w:szCs w:val="32"/>
        </w:rPr>
      </w:pPr>
    </w:p>
    <w:p>
      <w:pPr>
        <w:rPr>
          <w:rFonts w:ascii="仿宋_GB2312" w:eastAsia="仿宋_GB2312"/>
          <w:sz w:val="28"/>
          <w:szCs w:val="32"/>
          <w:u w:val="single"/>
        </w:rPr>
      </w:pPr>
      <w:r>
        <w:rPr>
          <w:rFonts w:hint="eastAsia" w:ascii="仿宋_GB2312" w:eastAsia="仿宋_GB2312"/>
          <w:sz w:val="28"/>
          <w:szCs w:val="32"/>
        </w:rPr>
        <w:t xml:space="preserve">法定代表人或委托代理人（签字）： </w:t>
      </w:r>
      <w:r>
        <w:rPr>
          <w:rFonts w:hint="eastAsia" w:ascii="仿宋_GB2312" w:eastAsia="仿宋_GB2312"/>
          <w:sz w:val="28"/>
          <w:szCs w:val="32"/>
          <w:u w:val="single"/>
        </w:rPr>
        <w:t xml:space="preserve">             </w:t>
      </w:r>
    </w:p>
    <w:p>
      <w:pPr>
        <w:rPr>
          <w:rFonts w:ascii="仿宋_GB2312" w:eastAsia="仿宋_GB2312"/>
          <w:sz w:val="28"/>
          <w:szCs w:val="32"/>
        </w:rPr>
      </w:pPr>
    </w:p>
    <w:p>
      <w:pPr>
        <w:jc w:val="right"/>
        <w:rPr>
          <w:rFonts w:ascii="仿宋_GB2312" w:eastAsia="仿宋_GB2312"/>
          <w:sz w:val="28"/>
          <w:szCs w:val="32"/>
        </w:rPr>
      </w:pPr>
      <w:r>
        <w:rPr>
          <w:rFonts w:hint="eastAsia" w:ascii="仿宋_GB2312" w:eastAsia="仿宋_GB2312"/>
          <w:sz w:val="28"/>
          <w:szCs w:val="32"/>
        </w:rPr>
        <w:t xml:space="preserve">  </w:t>
      </w:r>
      <w:r>
        <w:rPr>
          <w:rFonts w:ascii="仿宋_GB2312" w:eastAsia="仿宋_GB2312"/>
          <w:sz w:val="28"/>
          <w:szCs w:val="32"/>
        </w:rPr>
        <w:t xml:space="preserve"> </w:t>
      </w:r>
      <w:r>
        <w:rPr>
          <w:rFonts w:hint="eastAsia" w:ascii="仿宋_GB2312" w:eastAsia="仿宋_GB2312"/>
          <w:sz w:val="28"/>
          <w:szCs w:val="32"/>
        </w:rPr>
        <w:t xml:space="preserve"> 年    月    日</w:t>
      </w: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b/>
          <w:sz w:val="28"/>
          <w:szCs w:val="32"/>
        </w:rPr>
      </w:pPr>
      <w:r>
        <w:rPr>
          <w:rFonts w:hint="eastAsia" w:ascii="仿宋_GB2312" w:eastAsia="仿宋_GB2312"/>
          <w:b/>
          <w:sz w:val="28"/>
          <w:szCs w:val="32"/>
        </w:rPr>
        <w:t>二、法定代表人身份证明和委托书（格式）</w:t>
      </w:r>
    </w:p>
    <w:p>
      <w:pPr>
        <w:rPr>
          <w:rFonts w:ascii="仿宋_GB2312" w:eastAsia="仿宋_GB2312"/>
          <w:sz w:val="28"/>
          <w:szCs w:val="32"/>
        </w:rPr>
      </w:pPr>
      <w:r>
        <w:rPr>
          <w:rFonts w:hint="eastAsia" w:ascii="仿宋_GB2312" w:eastAsia="仿宋_GB2312"/>
          <w:sz w:val="28"/>
          <w:szCs w:val="32"/>
        </w:rPr>
        <w:t xml:space="preserve"> </w:t>
      </w:r>
    </w:p>
    <w:p>
      <w:pPr>
        <w:rPr>
          <w:rFonts w:ascii="仿宋_GB2312" w:eastAsia="仿宋_GB2312"/>
          <w:sz w:val="28"/>
          <w:szCs w:val="32"/>
        </w:rPr>
      </w:pPr>
    </w:p>
    <w:p>
      <w:pPr>
        <w:jc w:val="center"/>
        <w:rPr>
          <w:rFonts w:ascii="仿宋_GB2312" w:eastAsia="仿宋_GB2312"/>
          <w:b/>
          <w:sz w:val="28"/>
          <w:szCs w:val="32"/>
        </w:rPr>
      </w:pPr>
      <w:r>
        <w:rPr>
          <w:rFonts w:hint="eastAsia" w:ascii="仿宋_GB2312" w:eastAsia="仿宋_GB2312"/>
          <w:b/>
          <w:sz w:val="28"/>
          <w:szCs w:val="32"/>
        </w:rPr>
        <w:t>1、法定代表人身份证明</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 xml:space="preserve"> </w:t>
      </w:r>
    </w:p>
    <w:p>
      <w:pPr>
        <w:rPr>
          <w:rFonts w:ascii="仿宋_GB2312" w:eastAsia="仿宋_GB2312"/>
          <w:sz w:val="28"/>
          <w:szCs w:val="32"/>
        </w:rPr>
      </w:pPr>
      <w:r>
        <w:rPr>
          <w:rFonts w:hint="eastAsia" w:ascii="仿宋_GB2312" w:eastAsia="仿宋_GB2312"/>
          <w:sz w:val="28"/>
          <w:szCs w:val="32"/>
        </w:rPr>
        <w:t>供应商名称：</w:t>
      </w:r>
      <w:r>
        <w:rPr>
          <w:rFonts w:hint="eastAsia" w:ascii="仿宋_GB2312" w:eastAsia="仿宋_GB2312"/>
          <w:sz w:val="28"/>
          <w:szCs w:val="32"/>
          <w:u w:val="single"/>
        </w:rPr>
        <w:t xml:space="preserve">                        </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地      址：</w:t>
      </w:r>
      <w:r>
        <w:rPr>
          <w:rFonts w:hint="eastAsia" w:ascii="仿宋_GB2312" w:eastAsia="仿宋_GB2312"/>
          <w:sz w:val="28"/>
          <w:szCs w:val="32"/>
          <w:u w:val="single"/>
        </w:rPr>
        <w:t xml:space="preserve">                        </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成立时间：       年      月      日</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经营期限</w:t>
      </w:r>
      <w:r>
        <w:rPr>
          <w:rFonts w:hint="eastAsia" w:ascii="仿宋_GB2312" w:eastAsia="仿宋_GB2312"/>
          <w:sz w:val="28"/>
          <w:szCs w:val="32"/>
          <w:u w:val="single"/>
        </w:rPr>
        <w:t xml:space="preserve">：            </w:t>
      </w:r>
      <w:r>
        <w:rPr>
          <w:rFonts w:hint="eastAsia" w:ascii="仿宋_GB2312" w:eastAsia="仿宋_GB2312"/>
          <w:sz w:val="28"/>
          <w:szCs w:val="32"/>
        </w:rPr>
        <w:t xml:space="preserve">            </w:t>
      </w:r>
    </w:p>
    <w:p>
      <w:pPr>
        <w:rPr>
          <w:rFonts w:ascii="仿宋_GB2312" w:eastAsia="仿宋_GB2312"/>
          <w:sz w:val="28"/>
          <w:szCs w:val="32"/>
        </w:rPr>
      </w:pPr>
    </w:p>
    <w:p>
      <w:pPr>
        <w:rPr>
          <w:rFonts w:ascii="仿宋_GB2312" w:eastAsia="仿宋_GB2312"/>
          <w:sz w:val="28"/>
          <w:szCs w:val="32"/>
          <w:u w:val="single"/>
        </w:rPr>
      </w:pPr>
      <w:r>
        <w:rPr>
          <w:rFonts w:hint="eastAsia" w:ascii="仿宋_GB2312" w:eastAsia="仿宋_GB2312"/>
          <w:sz w:val="28"/>
          <w:szCs w:val="32"/>
        </w:rPr>
        <w:t>法定代表人姓名：</w:t>
      </w:r>
      <w:r>
        <w:rPr>
          <w:rFonts w:hint="eastAsia" w:ascii="仿宋_GB2312" w:eastAsia="仿宋_GB2312"/>
          <w:sz w:val="28"/>
          <w:szCs w:val="32"/>
          <w:u w:val="single"/>
        </w:rPr>
        <w:t xml:space="preserve">          </w:t>
      </w:r>
      <w:r>
        <w:rPr>
          <w:rFonts w:hint="eastAsia" w:ascii="仿宋_GB2312" w:eastAsia="仿宋_GB2312"/>
          <w:sz w:val="28"/>
          <w:szCs w:val="32"/>
        </w:rPr>
        <w:t xml:space="preserve"> 性别：</w:t>
      </w:r>
      <w:r>
        <w:rPr>
          <w:rFonts w:hint="eastAsia" w:ascii="仿宋_GB2312" w:eastAsia="仿宋_GB2312"/>
          <w:sz w:val="28"/>
          <w:szCs w:val="32"/>
          <w:u w:val="single"/>
        </w:rPr>
        <w:t xml:space="preserve">         </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特此证明。</w:t>
      </w:r>
    </w:p>
    <w:p>
      <w:pPr>
        <w:rPr>
          <w:rFonts w:ascii="仿宋_GB2312" w:eastAsia="仿宋_GB2312"/>
          <w:sz w:val="28"/>
          <w:szCs w:val="32"/>
        </w:rPr>
      </w:pPr>
      <w:r>
        <w:rPr>
          <w:rFonts w:hint="eastAsia" w:ascii="仿宋_GB2312" w:eastAsia="仿宋_GB2312"/>
          <w:sz w:val="28"/>
          <w:szCs w:val="32"/>
        </w:rPr>
        <w:t xml:space="preserve"> </w:t>
      </w:r>
    </w:p>
    <w:p>
      <w:pPr>
        <w:jc w:val="right"/>
        <w:rPr>
          <w:rFonts w:ascii="仿宋_GB2312" w:eastAsia="仿宋_GB2312"/>
          <w:sz w:val="28"/>
          <w:szCs w:val="32"/>
        </w:rPr>
      </w:pPr>
      <w:r>
        <w:rPr>
          <w:rFonts w:hint="eastAsia" w:ascii="仿宋_GB2312" w:eastAsia="仿宋_GB2312"/>
          <w:sz w:val="28"/>
          <w:szCs w:val="32"/>
        </w:rPr>
        <w:t xml:space="preserve">供应商：               （盖单位公章） </w:t>
      </w:r>
    </w:p>
    <w:p>
      <w:pPr>
        <w:rPr>
          <w:rFonts w:ascii="仿宋_GB2312" w:eastAsia="仿宋_GB2312"/>
          <w:sz w:val="28"/>
          <w:szCs w:val="32"/>
        </w:rPr>
      </w:pPr>
    </w:p>
    <w:p>
      <w:pPr>
        <w:jc w:val="right"/>
        <w:rPr>
          <w:rFonts w:ascii="仿宋_GB2312" w:eastAsia="仿宋_GB2312"/>
          <w:sz w:val="28"/>
          <w:szCs w:val="32"/>
        </w:rPr>
      </w:pPr>
      <w:r>
        <w:rPr>
          <w:rFonts w:hint="eastAsia" w:ascii="仿宋_GB2312" w:eastAsia="仿宋_GB2312"/>
          <w:sz w:val="28"/>
          <w:szCs w:val="32"/>
        </w:rPr>
        <w:t xml:space="preserve">       年     月     日</w:t>
      </w:r>
    </w:p>
    <w:p>
      <w:pPr>
        <w:adjustRightInd w:val="0"/>
        <w:snapToGrid w:val="0"/>
        <w:spacing w:line="360" w:lineRule="auto"/>
        <w:jc w:val="center"/>
        <w:rPr>
          <w:rFonts w:ascii="仿宋_GB2312" w:eastAsia="仿宋_GB2312"/>
          <w:b/>
          <w:sz w:val="28"/>
          <w:szCs w:val="32"/>
        </w:rPr>
      </w:pPr>
    </w:p>
    <w:p>
      <w:pPr>
        <w:adjustRightInd w:val="0"/>
        <w:snapToGrid w:val="0"/>
        <w:spacing w:line="360" w:lineRule="auto"/>
        <w:jc w:val="center"/>
        <w:rPr>
          <w:rFonts w:ascii="仿宋_GB2312" w:eastAsia="仿宋_GB2312"/>
          <w:b/>
          <w:sz w:val="28"/>
          <w:szCs w:val="32"/>
        </w:rPr>
      </w:pPr>
      <w:r>
        <w:rPr>
          <w:rFonts w:hint="eastAsia" w:ascii="仿宋_GB2312" w:eastAsia="仿宋_GB2312"/>
          <w:b/>
          <w:sz w:val="28"/>
          <w:szCs w:val="32"/>
        </w:rPr>
        <w:t>2、法人授权委托书（格式）</w:t>
      </w:r>
    </w:p>
    <w:p>
      <w:pPr>
        <w:adjustRightInd w:val="0"/>
        <w:snapToGrid w:val="0"/>
        <w:spacing w:line="360" w:lineRule="auto"/>
        <w:rPr>
          <w:rFonts w:ascii="仿宋_GB2312" w:eastAsia="仿宋_GB2312"/>
          <w:sz w:val="28"/>
          <w:szCs w:val="32"/>
        </w:rPr>
      </w:pPr>
      <w:r>
        <w:rPr>
          <w:rFonts w:hint="eastAsia" w:ascii="仿宋_GB2312" w:eastAsia="仿宋_GB2312"/>
          <w:sz w:val="28"/>
          <w:szCs w:val="32"/>
        </w:rPr>
        <w:t>致：安徽省地质调查院（安徽省地质科学研究所）</w:t>
      </w:r>
    </w:p>
    <w:p>
      <w:pPr>
        <w:adjustRightInd w:val="0"/>
        <w:snapToGrid w:val="0"/>
        <w:spacing w:line="360" w:lineRule="auto"/>
        <w:ind w:firstLine="1120" w:firstLineChars="400"/>
        <w:rPr>
          <w:rFonts w:ascii="仿宋_GB2312" w:eastAsia="仿宋_GB2312"/>
          <w:sz w:val="28"/>
          <w:szCs w:val="32"/>
        </w:rPr>
      </w:pPr>
      <w:r>
        <w:rPr>
          <w:rFonts w:hint="eastAsia" w:ascii="仿宋_GB2312" w:eastAsia="仿宋_GB2312"/>
          <w:sz w:val="28"/>
          <w:szCs w:val="32"/>
        </w:rPr>
        <w:t>本授权书声明：              （供应商名称）的        （法人代表姓名、职务）授权本单位       （授权委托代理人姓名）为我方就</w:t>
      </w:r>
      <w:r>
        <w:rPr>
          <w:rFonts w:hint="eastAsia" w:ascii="仿宋_GB2312" w:eastAsia="仿宋_GB2312"/>
          <w:sz w:val="28"/>
          <w:szCs w:val="32"/>
          <w:u w:val="single"/>
        </w:rPr>
        <w:t>安徽省地质调查院（安徽省地质科学研究所）</w:t>
      </w:r>
      <w:r>
        <w:rPr>
          <w:rFonts w:ascii="仿宋_GB2312" w:eastAsia="仿宋_GB2312"/>
          <w:sz w:val="28"/>
          <w:szCs w:val="32"/>
          <w:u w:val="single"/>
        </w:rPr>
        <w:t>正射相机及配套采购</w:t>
      </w:r>
      <w:r>
        <w:rPr>
          <w:rFonts w:hint="eastAsia" w:ascii="仿宋_GB2312" w:eastAsia="仿宋_GB2312"/>
          <w:sz w:val="28"/>
          <w:szCs w:val="32"/>
        </w:rPr>
        <w:t>活动的合法代理人，以我方名义全权处理与该项目询价、签订合同以及合同执行有关的一切事务，其法律后果由我方承担。</w:t>
      </w:r>
    </w:p>
    <w:p>
      <w:pPr>
        <w:adjustRightInd w:val="0"/>
        <w:snapToGrid w:val="0"/>
        <w:spacing w:line="360" w:lineRule="auto"/>
        <w:rPr>
          <w:rFonts w:ascii="仿宋_GB2312" w:eastAsia="仿宋_GB2312"/>
          <w:sz w:val="28"/>
          <w:szCs w:val="32"/>
        </w:rPr>
      </w:pPr>
      <w:r>
        <w:rPr>
          <w:rFonts w:hint="eastAsia" w:ascii="仿宋_GB2312" w:eastAsia="仿宋_GB2312"/>
          <w:sz w:val="28"/>
          <w:szCs w:val="32"/>
        </w:rPr>
        <w:t>特此声明。</w:t>
      </w:r>
    </w:p>
    <w:p>
      <w:pPr>
        <w:adjustRightInd w:val="0"/>
        <w:snapToGrid w:val="0"/>
        <w:spacing w:line="360" w:lineRule="auto"/>
        <w:rPr>
          <w:rFonts w:ascii="仿宋_GB2312" w:eastAsia="仿宋_GB2312"/>
          <w:sz w:val="28"/>
          <w:szCs w:val="32"/>
        </w:rPr>
      </w:pPr>
      <w:r>
        <w:rPr>
          <w:rFonts w:hint="eastAsia" w:ascii="仿宋_GB2312" w:eastAsia="仿宋_GB2312"/>
          <w:sz w:val="28"/>
          <w:szCs w:val="32"/>
        </w:rPr>
        <w:t xml:space="preserve"> </w:t>
      </w:r>
    </w:p>
    <w:p>
      <w:pPr>
        <w:adjustRightInd w:val="0"/>
        <w:snapToGrid w:val="0"/>
        <w:spacing w:line="360" w:lineRule="auto"/>
        <w:rPr>
          <w:rFonts w:ascii="仿宋_GB2312" w:eastAsia="仿宋_GB2312"/>
          <w:sz w:val="28"/>
          <w:szCs w:val="32"/>
          <w:u w:val="single"/>
        </w:rPr>
      </w:pPr>
      <w:r>
        <w:rPr>
          <w:rFonts w:hint="eastAsia" w:ascii="仿宋_GB2312" w:eastAsia="仿宋_GB2312"/>
          <w:sz w:val="28"/>
          <w:szCs w:val="32"/>
        </w:rPr>
        <w:t>供应商：</w:t>
      </w:r>
      <w:r>
        <w:rPr>
          <w:rFonts w:hint="eastAsia" w:ascii="仿宋_GB2312" w:eastAsia="仿宋_GB2312"/>
          <w:sz w:val="28"/>
          <w:szCs w:val="32"/>
          <w:u w:val="single"/>
        </w:rPr>
        <w:t xml:space="preserve">            （盖单位公章）</w:t>
      </w:r>
    </w:p>
    <w:p>
      <w:pPr>
        <w:adjustRightInd w:val="0"/>
        <w:snapToGrid w:val="0"/>
        <w:spacing w:line="360" w:lineRule="auto"/>
        <w:rPr>
          <w:rFonts w:ascii="仿宋_GB2312" w:eastAsia="仿宋_GB2312"/>
          <w:sz w:val="28"/>
          <w:szCs w:val="32"/>
        </w:rPr>
      </w:pPr>
    </w:p>
    <w:p>
      <w:pPr>
        <w:adjustRightInd w:val="0"/>
        <w:snapToGrid w:val="0"/>
        <w:spacing w:line="360" w:lineRule="auto"/>
        <w:rPr>
          <w:rFonts w:ascii="仿宋_GB2312" w:eastAsia="仿宋_GB2312"/>
          <w:sz w:val="28"/>
          <w:szCs w:val="32"/>
        </w:rPr>
      </w:pPr>
      <w:r>
        <w:rPr>
          <w:rFonts w:hint="eastAsia" w:ascii="仿宋_GB2312" w:eastAsia="仿宋_GB2312"/>
          <w:sz w:val="28"/>
          <w:szCs w:val="32"/>
        </w:rPr>
        <w:t>法定代表人：</w:t>
      </w:r>
      <w:r>
        <w:rPr>
          <w:rFonts w:hint="eastAsia" w:ascii="仿宋_GB2312" w:eastAsia="仿宋_GB2312"/>
          <w:sz w:val="28"/>
          <w:szCs w:val="32"/>
          <w:u w:val="single"/>
        </w:rPr>
        <w:t xml:space="preserve">                 </w:t>
      </w:r>
      <w:r>
        <w:rPr>
          <w:rFonts w:hint="eastAsia" w:ascii="仿宋_GB2312" w:eastAsia="仿宋_GB2312"/>
          <w:sz w:val="28"/>
          <w:szCs w:val="32"/>
        </w:rPr>
        <w:t xml:space="preserve"> （签字）</w:t>
      </w:r>
    </w:p>
    <w:p>
      <w:pPr>
        <w:adjustRightInd w:val="0"/>
        <w:snapToGrid w:val="0"/>
        <w:spacing w:line="360" w:lineRule="auto"/>
        <w:rPr>
          <w:rFonts w:ascii="仿宋_GB2312" w:eastAsia="仿宋_GB2312"/>
          <w:sz w:val="28"/>
          <w:szCs w:val="32"/>
        </w:rPr>
      </w:pPr>
    </w:p>
    <w:p>
      <w:pPr>
        <w:adjustRightInd w:val="0"/>
        <w:snapToGrid w:val="0"/>
        <w:spacing w:line="360" w:lineRule="auto"/>
        <w:rPr>
          <w:rFonts w:ascii="仿宋_GB2312" w:eastAsia="仿宋_GB2312"/>
          <w:sz w:val="28"/>
          <w:szCs w:val="32"/>
          <w:u w:val="single"/>
        </w:rPr>
      </w:pPr>
      <w:r>
        <w:rPr>
          <w:rFonts w:hint="eastAsia" w:ascii="仿宋_GB2312" w:eastAsia="仿宋_GB2312"/>
          <w:sz w:val="28"/>
          <w:szCs w:val="32"/>
        </w:rPr>
        <w:t>身份证号码：</w:t>
      </w:r>
      <w:r>
        <w:rPr>
          <w:rFonts w:hint="eastAsia" w:ascii="仿宋_GB2312" w:eastAsia="仿宋_GB2312"/>
          <w:sz w:val="28"/>
          <w:szCs w:val="32"/>
          <w:u w:val="single"/>
        </w:rPr>
        <w:t xml:space="preserve">                       </w:t>
      </w:r>
    </w:p>
    <w:p>
      <w:pPr>
        <w:adjustRightInd w:val="0"/>
        <w:snapToGrid w:val="0"/>
        <w:spacing w:line="360" w:lineRule="auto"/>
        <w:rPr>
          <w:rFonts w:ascii="仿宋_GB2312" w:eastAsia="仿宋_GB2312"/>
          <w:sz w:val="28"/>
          <w:szCs w:val="32"/>
        </w:rPr>
      </w:pPr>
    </w:p>
    <w:p>
      <w:pPr>
        <w:adjustRightInd w:val="0"/>
        <w:snapToGrid w:val="0"/>
        <w:spacing w:line="360" w:lineRule="auto"/>
        <w:rPr>
          <w:rFonts w:ascii="仿宋_GB2312" w:eastAsia="仿宋_GB2312"/>
          <w:sz w:val="28"/>
          <w:szCs w:val="32"/>
        </w:rPr>
      </w:pPr>
      <w:r>
        <w:rPr>
          <w:rFonts w:hint="eastAsia" w:ascii="仿宋_GB2312" w:eastAsia="仿宋_GB2312"/>
          <w:sz w:val="28"/>
          <w:szCs w:val="32"/>
        </w:rPr>
        <w:t>委托代理人：</w:t>
      </w:r>
      <w:r>
        <w:rPr>
          <w:rFonts w:hint="eastAsia" w:ascii="仿宋_GB2312" w:eastAsia="仿宋_GB2312"/>
          <w:sz w:val="28"/>
          <w:szCs w:val="32"/>
          <w:u w:val="single"/>
        </w:rPr>
        <w:t xml:space="preserve">                 </w:t>
      </w:r>
      <w:r>
        <w:rPr>
          <w:rFonts w:hint="eastAsia" w:ascii="仿宋_GB2312" w:eastAsia="仿宋_GB2312"/>
          <w:sz w:val="28"/>
          <w:szCs w:val="32"/>
        </w:rPr>
        <w:t xml:space="preserve"> （签字）</w:t>
      </w:r>
    </w:p>
    <w:p>
      <w:pPr>
        <w:adjustRightInd w:val="0"/>
        <w:snapToGrid w:val="0"/>
        <w:spacing w:line="360" w:lineRule="auto"/>
        <w:rPr>
          <w:rFonts w:ascii="仿宋_GB2312" w:eastAsia="仿宋_GB2312"/>
          <w:sz w:val="28"/>
          <w:szCs w:val="32"/>
        </w:rPr>
      </w:pPr>
    </w:p>
    <w:p>
      <w:pPr>
        <w:adjustRightInd w:val="0"/>
        <w:snapToGrid w:val="0"/>
        <w:spacing w:line="360" w:lineRule="auto"/>
        <w:rPr>
          <w:rFonts w:ascii="仿宋_GB2312" w:eastAsia="仿宋_GB2312"/>
          <w:sz w:val="28"/>
          <w:szCs w:val="32"/>
        </w:rPr>
      </w:pPr>
      <w:r>
        <w:rPr>
          <w:rFonts w:hint="eastAsia" w:ascii="仿宋_GB2312" w:eastAsia="仿宋_GB2312"/>
          <w:sz w:val="28"/>
          <w:szCs w:val="32"/>
        </w:rPr>
        <w:t>身份证号码：</w:t>
      </w:r>
      <w:r>
        <w:rPr>
          <w:rFonts w:hint="eastAsia" w:ascii="仿宋_GB2312" w:eastAsia="仿宋_GB2312"/>
          <w:sz w:val="28"/>
          <w:szCs w:val="32"/>
          <w:u w:val="single"/>
        </w:rPr>
        <w:t xml:space="preserve">                      </w:t>
      </w:r>
      <w:r>
        <w:rPr>
          <w:rFonts w:hint="eastAsia" w:ascii="仿宋_GB2312" w:eastAsia="仿宋_GB2312"/>
          <w:sz w:val="28"/>
          <w:szCs w:val="32"/>
        </w:rPr>
        <w:t xml:space="preserve">            </w:t>
      </w:r>
    </w:p>
    <w:p>
      <w:pPr>
        <w:adjustRightInd w:val="0"/>
        <w:snapToGrid w:val="0"/>
        <w:spacing w:line="360" w:lineRule="auto"/>
        <w:jc w:val="right"/>
        <w:rPr>
          <w:rFonts w:ascii="仿宋_GB2312" w:eastAsia="仿宋_GB2312"/>
          <w:sz w:val="28"/>
          <w:szCs w:val="32"/>
        </w:rPr>
      </w:pPr>
      <w:r>
        <w:rPr>
          <w:rFonts w:hint="eastAsia" w:ascii="仿宋_GB2312" w:eastAsia="仿宋_GB2312"/>
          <w:sz w:val="28"/>
          <w:szCs w:val="32"/>
        </w:rPr>
        <w:t>年     月     日</w:t>
      </w:r>
    </w:p>
    <w:p>
      <w:pPr>
        <w:adjustRightInd w:val="0"/>
        <w:snapToGrid w:val="0"/>
        <w:spacing w:line="360" w:lineRule="auto"/>
        <w:rPr>
          <w:rFonts w:ascii="仿宋_GB2312" w:eastAsia="仿宋_GB2312"/>
          <w:sz w:val="28"/>
          <w:szCs w:val="32"/>
        </w:rPr>
      </w:pPr>
    </w:p>
    <w:p>
      <w:pPr>
        <w:adjustRightInd w:val="0"/>
        <w:snapToGrid w:val="0"/>
        <w:spacing w:line="360" w:lineRule="auto"/>
        <w:rPr>
          <w:rFonts w:ascii="仿宋_GB2312" w:eastAsia="仿宋_GB2312"/>
          <w:sz w:val="28"/>
          <w:szCs w:val="32"/>
        </w:rPr>
      </w:pPr>
      <w:r>
        <w:rPr>
          <w:rFonts w:hint="eastAsia" w:ascii="仿宋_GB2312" w:eastAsia="仿宋_GB2312"/>
          <w:sz w:val="28"/>
          <w:szCs w:val="32"/>
        </w:rPr>
        <w:t>注：1、法定代表人和委托代理人必须在授权书上亲笔签名，不得使用印章、签名章或其他电子制版签名。</w:t>
      </w:r>
    </w:p>
    <w:p>
      <w:pPr>
        <w:adjustRightInd w:val="0"/>
        <w:snapToGrid w:val="0"/>
        <w:spacing w:line="360" w:lineRule="auto"/>
        <w:rPr>
          <w:rFonts w:ascii="仿宋_GB2312" w:eastAsia="仿宋_GB2312"/>
          <w:sz w:val="28"/>
          <w:szCs w:val="32"/>
        </w:rPr>
      </w:pPr>
    </w:p>
    <w:p>
      <w:pPr>
        <w:adjustRightInd w:val="0"/>
        <w:snapToGrid w:val="0"/>
        <w:spacing w:line="360" w:lineRule="auto"/>
        <w:rPr>
          <w:rFonts w:ascii="仿宋_GB2312" w:eastAsia="仿宋_GB2312"/>
          <w:sz w:val="28"/>
          <w:szCs w:val="32"/>
        </w:rPr>
      </w:pPr>
      <w:r>
        <w:rPr>
          <w:rFonts w:hint="eastAsia" w:ascii="仿宋_GB2312" w:eastAsia="仿宋_GB2312"/>
          <w:sz w:val="28"/>
          <w:szCs w:val="32"/>
        </w:rPr>
        <w:t>2、法定代表人签署报价函的，仅需提供本内容空白格式。</w:t>
      </w:r>
    </w:p>
    <w:p>
      <w:pPr>
        <w:rPr>
          <w:rFonts w:ascii="仿宋_GB2312" w:eastAsia="仿宋_GB2312"/>
          <w:sz w:val="28"/>
          <w:szCs w:val="32"/>
        </w:rPr>
      </w:pPr>
    </w:p>
    <w:p>
      <w:pPr>
        <w:ind w:firstLine="281" w:firstLineChars="100"/>
        <w:rPr>
          <w:rFonts w:ascii="仿宋_GB2312" w:eastAsia="仿宋_GB2312"/>
          <w:b/>
          <w:sz w:val="28"/>
          <w:szCs w:val="32"/>
        </w:rPr>
      </w:pPr>
    </w:p>
    <w:p>
      <w:pPr>
        <w:ind w:firstLine="281" w:firstLineChars="100"/>
        <w:rPr>
          <w:rFonts w:ascii="仿宋_GB2312" w:eastAsia="仿宋_GB2312"/>
          <w:b/>
          <w:sz w:val="28"/>
          <w:szCs w:val="32"/>
        </w:rPr>
      </w:pPr>
      <w:r>
        <w:rPr>
          <w:rFonts w:hint="eastAsia" w:ascii="仿宋_GB2312" w:eastAsia="仿宋_GB2312"/>
          <w:b/>
          <w:sz w:val="28"/>
          <w:szCs w:val="32"/>
        </w:rPr>
        <w:t>三、技术支持（参数或方案、措施）和服务承诺（格式自理盖章有效）</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1.技术支持</w:t>
      </w:r>
    </w:p>
    <w:p>
      <w:pPr>
        <w:rPr>
          <w:rFonts w:ascii="仿宋_GB2312" w:eastAsia="仿宋_GB2312"/>
          <w:sz w:val="28"/>
          <w:szCs w:val="32"/>
        </w:rPr>
      </w:pPr>
      <w:r>
        <w:rPr>
          <w:rFonts w:hint="eastAsia" w:ascii="仿宋_GB2312" w:eastAsia="仿宋_GB2312"/>
          <w:sz w:val="28"/>
          <w:szCs w:val="32"/>
        </w:rPr>
        <w:t xml:space="preserve"> </w:t>
      </w:r>
      <w:r>
        <w:rPr>
          <w:rFonts w:ascii="仿宋_GB2312" w:eastAsia="仿宋_GB2312"/>
          <w:sz w:val="28"/>
          <w:szCs w:val="32"/>
        </w:rPr>
        <w:t xml:space="preserve"> 包含技术参数、服务方案、售后服务等</w:t>
      </w:r>
    </w:p>
    <w:p>
      <w:pPr>
        <w:rPr>
          <w:rFonts w:ascii="仿宋_GB2312" w:eastAsia="仿宋_GB2312"/>
          <w:sz w:val="28"/>
          <w:szCs w:val="32"/>
        </w:rPr>
      </w:pPr>
      <w:r>
        <w:rPr>
          <w:rFonts w:hint="eastAsia" w:ascii="仿宋_GB2312" w:eastAsia="仿宋_GB2312"/>
          <w:sz w:val="28"/>
          <w:szCs w:val="32"/>
        </w:rPr>
        <w:t xml:space="preserve"> </w:t>
      </w:r>
    </w:p>
    <w:p>
      <w:pPr>
        <w:rPr>
          <w:rFonts w:ascii="仿宋_GB2312" w:eastAsia="仿宋_GB2312"/>
          <w:sz w:val="28"/>
          <w:szCs w:val="32"/>
        </w:rPr>
      </w:pPr>
      <w:r>
        <w:rPr>
          <w:rFonts w:hint="eastAsia" w:ascii="仿宋_GB2312" w:eastAsia="仿宋_GB2312"/>
          <w:sz w:val="28"/>
          <w:szCs w:val="32"/>
        </w:rPr>
        <w:t>（格式自理盖章有效）</w:t>
      </w: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 xml:space="preserve"> 2.服务承诺</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（格式自理盖章有效）</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 xml:space="preserve"> </w:t>
      </w: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rPr>
          <w:rFonts w:ascii="仿宋_GB2312" w:eastAsia="仿宋_GB2312"/>
          <w:b/>
          <w:sz w:val="28"/>
          <w:szCs w:val="32"/>
        </w:rPr>
      </w:pPr>
    </w:p>
    <w:p>
      <w:pPr>
        <w:rPr>
          <w:rFonts w:ascii="仿宋_GB2312" w:eastAsia="仿宋_GB2312"/>
          <w:b/>
          <w:sz w:val="28"/>
          <w:szCs w:val="32"/>
        </w:rPr>
      </w:pPr>
      <w:r>
        <w:rPr>
          <w:rFonts w:hint="eastAsia" w:ascii="仿宋_GB2312" w:eastAsia="仿宋_GB2312"/>
          <w:b/>
          <w:sz w:val="28"/>
          <w:szCs w:val="32"/>
        </w:rPr>
        <w:t>四、有关证明材料（加盖公章，未提供所需材料视为无效报价）</w:t>
      </w:r>
    </w:p>
    <w:p>
      <w:pPr>
        <w:rPr>
          <w:rFonts w:ascii="仿宋_GB2312" w:eastAsia="仿宋_GB2312"/>
          <w:sz w:val="28"/>
          <w:szCs w:val="32"/>
        </w:rPr>
      </w:pPr>
    </w:p>
    <w:p>
      <w:pPr>
        <w:rPr>
          <w:rFonts w:ascii="仿宋_GB2312" w:eastAsia="仿宋_GB2312"/>
          <w:sz w:val="28"/>
          <w:szCs w:val="32"/>
        </w:rPr>
      </w:pPr>
      <w:r>
        <w:rPr>
          <w:rFonts w:hint="eastAsia" w:ascii="仿宋_GB2312" w:eastAsia="仿宋_GB2312"/>
          <w:sz w:val="28"/>
          <w:szCs w:val="32"/>
        </w:rPr>
        <w:t>1.三合一证书</w:t>
      </w:r>
    </w:p>
    <w:p>
      <w:pPr>
        <w:rPr>
          <w:rFonts w:ascii="仿宋_GB2312" w:eastAsia="仿宋_GB2312"/>
          <w:sz w:val="28"/>
          <w:szCs w:val="32"/>
        </w:rPr>
      </w:pPr>
    </w:p>
    <w:p>
      <w:pPr>
        <w:rPr>
          <w:rFonts w:ascii="仿宋_GB2312" w:eastAsia="仿宋_GB2312"/>
          <w:sz w:val="28"/>
          <w:szCs w:val="32"/>
        </w:rPr>
      </w:pPr>
      <w:r>
        <w:rPr>
          <w:rFonts w:ascii="仿宋_GB2312" w:eastAsia="仿宋_GB2312"/>
          <w:sz w:val="28"/>
          <w:szCs w:val="32"/>
        </w:rPr>
        <w:t>2</w:t>
      </w:r>
      <w:r>
        <w:rPr>
          <w:rFonts w:hint="eastAsia" w:ascii="仿宋_GB2312" w:eastAsia="仿宋_GB2312"/>
          <w:sz w:val="28"/>
          <w:szCs w:val="32"/>
        </w:rPr>
        <w:t>. 供应商所提供的报价不得高于本货物的市场平均价声明函。</w:t>
      </w:r>
    </w:p>
    <w:p>
      <w:pPr>
        <w:rPr>
          <w:rFonts w:ascii="仿宋_GB2312" w:eastAsia="仿宋_GB2312"/>
          <w:sz w:val="28"/>
          <w:szCs w:val="32"/>
        </w:rPr>
      </w:pPr>
    </w:p>
    <w:p>
      <w:pPr>
        <w:rPr>
          <w:rFonts w:ascii="仿宋_GB2312" w:eastAsia="仿宋_GB2312"/>
          <w:sz w:val="28"/>
          <w:szCs w:val="32"/>
        </w:rPr>
      </w:pPr>
      <w:r>
        <w:rPr>
          <w:rFonts w:ascii="仿宋_GB2312" w:eastAsia="仿宋_GB2312"/>
          <w:sz w:val="28"/>
          <w:szCs w:val="32"/>
        </w:rPr>
        <w:t>3</w:t>
      </w:r>
      <w:r>
        <w:rPr>
          <w:rFonts w:hint="eastAsia" w:ascii="仿宋_GB2312" w:eastAsia="仿宋_GB2312"/>
          <w:sz w:val="28"/>
          <w:szCs w:val="32"/>
        </w:rPr>
        <w:t>. 供应商、法定代表人近三年无违法经营受到刑事处罚或者责令停产停业、吊销许可证或者执照、较大数额罚款等的书面承诺（原件）（法定代表人或授权代表签章并加盖供应商公章）。</w:t>
      </w:r>
    </w:p>
    <w:p>
      <w:pPr>
        <w:rPr>
          <w:rFonts w:ascii="仿宋_GB2312" w:eastAsia="仿宋_GB2312"/>
          <w:sz w:val="28"/>
          <w:szCs w:val="32"/>
        </w:rPr>
      </w:pPr>
    </w:p>
    <w:p>
      <w:pPr>
        <w:rPr>
          <w:rFonts w:ascii="仿宋_GB2312" w:eastAsia="仿宋_GB2312"/>
          <w:sz w:val="28"/>
          <w:szCs w:val="32"/>
        </w:rPr>
      </w:pPr>
      <w:r>
        <w:rPr>
          <w:rFonts w:ascii="仿宋_GB2312" w:eastAsia="仿宋_GB2312"/>
          <w:sz w:val="28"/>
          <w:szCs w:val="32"/>
        </w:rPr>
        <w:t>4</w:t>
      </w:r>
      <w:r>
        <w:rPr>
          <w:rFonts w:hint="eastAsia" w:ascii="仿宋_GB2312" w:eastAsia="仿宋_GB2312"/>
          <w:sz w:val="28"/>
          <w:szCs w:val="32"/>
        </w:rPr>
        <w:t>.其他需要提供的产品出厂合作证书、授权书、检测报告等，复印件加盖公章，</w:t>
      </w:r>
    </w:p>
    <w:p>
      <w:pPr>
        <w:rPr>
          <w:rFonts w:ascii="仿宋_GB2312" w:eastAsia="仿宋_GB2312"/>
          <w:sz w:val="28"/>
          <w:szCs w:val="32"/>
        </w:rPr>
      </w:pPr>
    </w:p>
    <w:p>
      <w:pPr>
        <w:ind w:firstLine="280" w:firstLineChars="100"/>
        <w:rPr>
          <w:rFonts w:ascii="仿宋_GB2312" w:eastAsia="仿宋_GB2312"/>
          <w:sz w:val="28"/>
          <w:szCs w:val="32"/>
        </w:rPr>
      </w:pPr>
      <w:r>
        <w:rPr>
          <w:rFonts w:hint="eastAsia" w:ascii="仿宋_GB2312" w:eastAsia="仿宋_GB2312"/>
          <w:sz w:val="28"/>
          <w:szCs w:val="32"/>
        </w:rPr>
        <w:t>格式自理。</w:t>
      </w:r>
    </w:p>
    <w:sectPr>
      <w:pgSz w:w="11906" w:h="16838"/>
      <w:pgMar w:top="1440" w:right="1191"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D5252C"/>
    <w:multiLevelType w:val="singleLevel"/>
    <w:tmpl w:val="A2D5252C"/>
    <w:lvl w:ilvl="0" w:tentative="0">
      <w:start w:val="3"/>
      <w:numFmt w:val="chineseCounting"/>
      <w:suff w:val="nothing"/>
      <w:lvlText w:val="（%1）"/>
      <w:lvlJc w:val="left"/>
      <w:rPr>
        <w:rFonts w:hint="eastAsia"/>
      </w:rPr>
    </w:lvl>
  </w:abstractNum>
  <w:abstractNum w:abstractNumId="1">
    <w:nsid w:val="FFF38056"/>
    <w:multiLevelType w:val="singleLevel"/>
    <w:tmpl w:val="FFF3805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4A"/>
    <w:rsid w:val="00072244"/>
    <w:rsid w:val="000927FC"/>
    <w:rsid w:val="000B3C61"/>
    <w:rsid w:val="000B7400"/>
    <w:rsid w:val="000D2690"/>
    <w:rsid w:val="00112E96"/>
    <w:rsid w:val="00121F36"/>
    <w:rsid w:val="00124251"/>
    <w:rsid w:val="0014348D"/>
    <w:rsid w:val="001451E6"/>
    <w:rsid w:val="0015770E"/>
    <w:rsid w:val="00195F21"/>
    <w:rsid w:val="001A5F1D"/>
    <w:rsid w:val="001C7D4A"/>
    <w:rsid w:val="002272EA"/>
    <w:rsid w:val="0024657A"/>
    <w:rsid w:val="00282AAA"/>
    <w:rsid w:val="00295A40"/>
    <w:rsid w:val="002A6741"/>
    <w:rsid w:val="002C2E47"/>
    <w:rsid w:val="002F32AF"/>
    <w:rsid w:val="002F40F6"/>
    <w:rsid w:val="00300365"/>
    <w:rsid w:val="003214A7"/>
    <w:rsid w:val="00347D12"/>
    <w:rsid w:val="0035571D"/>
    <w:rsid w:val="00366BBB"/>
    <w:rsid w:val="003750BB"/>
    <w:rsid w:val="00381D51"/>
    <w:rsid w:val="00387603"/>
    <w:rsid w:val="003A2FB7"/>
    <w:rsid w:val="003A5789"/>
    <w:rsid w:val="003C787E"/>
    <w:rsid w:val="003E598B"/>
    <w:rsid w:val="003F677A"/>
    <w:rsid w:val="003F78DC"/>
    <w:rsid w:val="004070CE"/>
    <w:rsid w:val="00420463"/>
    <w:rsid w:val="00431C97"/>
    <w:rsid w:val="00467D22"/>
    <w:rsid w:val="004A147C"/>
    <w:rsid w:val="004D12AB"/>
    <w:rsid w:val="00500D57"/>
    <w:rsid w:val="0052782C"/>
    <w:rsid w:val="005472ED"/>
    <w:rsid w:val="0055167F"/>
    <w:rsid w:val="00557958"/>
    <w:rsid w:val="00580162"/>
    <w:rsid w:val="00586F3C"/>
    <w:rsid w:val="00591DF9"/>
    <w:rsid w:val="00605089"/>
    <w:rsid w:val="006377BE"/>
    <w:rsid w:val="006445D9"/>
    <w:rsid w:val="006573CB"/>
    <w:rsid w:val="00685877"/>
    <w:rsid w:val="006B6BB6"/>
    <w:rsid w:val="006C07F7"/>
    <w:rsid w:val="006C0B61"/>
    <w:rsid w:val="006C79CD"/>
    <w:rsid w:val="006E48A5"/>
    <w:rsid w:val="006F511A"/>
    <w:rsid w:val="0070614F"/>
    <w:rsid w:val="00706465"/>
    <w:rsid w:val="007106FB"/>
    <w:rsid w:val="0074768E"/>
    <w:rsid w:val="007551ED"/>
    <w:rsid w:val="007578AE"/>
    <w:rsid w:val="007C794E"/>
    <w:rsid w:val="007E5226"/>
    <w:rsid w:val="007F41CF"/>
    <w:rsid w:val="00812F4A"/>
    <w:rsid w:val="008335FA"/>
    <w:rsid w:val="00844375"/>
    <w:rsid w:val="008643AF"/>
    <w:rsid w:val="00875C80"/>
    <w:rsid w:val="00883401"/>
    <w:rsid w:val="008919F6"/>
    <w:rsid w:val="008B2F6F"/>
    <w:rsid w:val="008B7A1F"/>
    <w:rsid w:val="008C6E45"/>
    <w:rsid w:val="008F58DB"/>
    <w:rsid w:val="00924AB4"/>
    <w:rsid w:val="009405FD"/>
    <w:rsid w:val="00962F0F"/>
    <w:rsid w:val="00981E42"/>
    <w:rsid w:val="009D5CAB"/>
    <w:rsid w:val="009E2624"/>
    <w:rsid w:val="009E4ACD"/>
    <w:rsid w:val="00A00803"/>
    <w:rsid w:val="00A2281E"/>
    <w:rsid w:val="00A3017D"/>
    <w:rsid w:val="00A4524A"/>
    <w:rsid w:val="00A74DDF"/>
    <w:rsid w:val="00A855CB"/>
    <w:rsid w:val="00A87CEC"/>
    <w:rsid w:val="00A905C6"/>
    <w:rsid w:val="00A92127"/>
    <w:rsid w:val="00A93513"/>
    <w:rsid w:val="00AB1974"/>
    <w:rsid w:val="00AC7903"/>
    <w:rsid w:val="00B01129"/>
    <w:rsid w:val="00B02AE3"/>
    <w:rsid w:val="00B20FC2"/>
    <w:rsid w:val="00B4373C"/>
    <w:rsid w:val="00B62268"/>
    <w:rsid w:val="00B847C9"/>
    <w:rsid w:val="00B938FB"/>
    <w:rsid w:val="00B96FD3"/>
    <w:rsid w:val="00BA39A4"/>
    <w:rsid w:val="00BD0329"/>
    <w:rsid w:val="00BE31CC"/>
    <w:rsid w:val="00BF7219"/>
    <w:rsid w:val="00C2293A"/>
    <w:rsid w:val="00C93213"/>
    <w:rsid w:val="00CC424A"/>
    <w:rsid w:val="00D04404"/>
    <w:rsid w:val="00D07EC3"/>
    <w:rsid w:val="00D163D7"/>
    <w:rsid w:val="00D252B4"/>
    <w:rsid w:val="00D627DC"/>
    <w:rsid w:val="00D62B5B"/>
    <w:rsid w:val="00D77A92"/>
    <w:rsid w:val="00D82B54"/>
    <w:rsid w:val="00D947C3"/>
    <w:rsid w:val="00DF4231"/>
    <w:rsid w:val="00DF586E"/>
    <w:rsid w:val="00E201C1"/>
    <w:rsid w:val="00E220C4"/>
    <w:rsid w:val="00E24610"/>
    <w:rsid w:val="00E671E9"/>
    <w:rsid w:val="00E878CC"/>
    <w:rsid w:val="00EA73C3"/>
    <w:rsid w:val="00EE0AB6"/>
    <w:rsid w:val="00F22D8D"/>
    <w:rsid w:val="00F277CF"/>
    <w:rsid w:val="00F57C09"/>
    <w:rsid w:val="00F65540"/>
    <w:rsid w:val="00F841DF"/>
    <w:rsid w:val="00FB03D5"/>
    <w:rsid w:val="00FC0227"/>
    <w:rsid w:val="00FC29B0"/>
    <w:rsid w:val="00FC7D06"/>
    <w:rsid w:val="01CF6084"/>
    <w:rsid w:val="037826AD"/>
    <w:rsid w:val="03791753"/>
    <w:rsid w:val="04D97589"/>
    <w:rsid w:val="084033B6"/>
    <w:rsid w:val="088A70AE"/>
    <w:rsid w:val="09383E5F"/>
    <w:rsid w:val="09BD6806"/>
    <w:rsid w:val="0A6B5A84"/>
    <w:rsid w:val="0B5D7A6F"/>
    <w:rsid w:val="11FF1FEB"/>
    <w:rsid w:val="1534525F"/>
    <w:rsid w:val="182745C4"/>
    <w:rsid w:val="1AF52722"/>
    <w:rsid w:val="1DE352BF"/>
    <w:rsid w:val="1FC96532"/>
    <w:rsid w:val="258312A0"/>
    <w:rsid w:val="270838BF"/>
    <w:rsid w:val="2AB8473C"/>
    <w:rsid w:val="2D862445"/>
    <w:rsid w:val="2E6E0A15"/>
    <w:rsid w:val="2E8E7A48"/>
    <w:rsid w:val="2F1B22B3"/>
    <w:rsid w:val="30806AFC"/>
    <w:rsid w:val="32E31C28"/>
    <w:rsid w:val="356F74D5"/>
    <w:rsid w:val="3D0B512E"/>
    <w:rsid w:val="3DA059A7"/>
    <w:rsid w:val="3EAA0F51"/>
    <w:rsid w:val="3FCC0B73"/>
    <w:rsid w:val="40C63F6B"/>
    <w:rsid w:val="459212E8"/>
    <w:rsid w:val="4B925F59"/>
    <w:rsid w:val="4BFB6CCB"/>
    <w:rsid w:val="4C450F3F"/>
    <w:rsid w:val="4E766EAA"/>
    <w:rsid w:val="4F462BAB"/>
    <w:rsid w:val="4F853F02"/>
    <w:rsid w:val="50EB131B"/>
    <w:rsid w:val="529E5441"/>
    <w:rsid w:val="52D34EF9"/>
    <w:rsid w:val="53063746"/>
    <w:rsid w:val="53881408"/>
    <w:rsid w:val="53E54C48"/>
    <w:rsid w:val="589E6A03"/>
    <w:rsid w:val="593E2680"/>
    <w:rsid w:val="5A9C1EB2"/>
    <w:rsid w:val="5E4A26AE"/>
    <w:rsid w:val="618344E7"/>
    <w:rsid w:val="63242ACF"/>
    <w:rsid w:val="67EB773E"/>
    <w:rsid w:val="6DAB2C8A"/>
    <w:rsid w:val="6E480D56"/>
    <w:rsid w:val="72DB0685"/>
    <w:rsid w:val="759536ED"/>
    <w:rsid w:val="761152BC"/>
    <w:rsid w:val="766D56D6"/>
    <w:rsid w:val="76A67006"/>
    <w:rsid w:val="78D60143"/>
    <w:rsid w:val="7D5B3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0"/>
    <w:pPr>
      <w:keepNext/>
      <w:keepLines/>
      <w:spacing w:before="260" w:after="260" w:line="415" w:lineRule="auto"/>
      <w:outlineLvl w:val="1"/>
    </w:pPr>
    <w:rPr>
      <w:rFonts w:ascii="Arial" w:hAnsi="Arial" w:eastAsia="黑体" w:cs="Arial"/>
      <w:b/>
      <w:bCs/>
      <w:sz w:val="32"/>
      <w:szCs w:val="32"/>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Plain Text"/>
    <w:basedOn w:val="1"/>
    <w:link w:val="13"/>
    <w:qFormat/>
    <w:uiPriority w:val="0"/>
    <w:rPr>
      <w:rFonts w:ascii="宋体" w:hAnsi="Courier New"/>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styleId="8">
    <w:name w:val="annotation reference"/>
    <w:basedOn w:val="6"/>
    <w:unhideWhenUsed/>
    <w:qFormat/>
    <w:uiPriority w:val="99"/>
    <w:rPr>
      <w:sz w:val="21"/>
      <w:szCs w:val="21"/>
    </w:rPr>
  </w:style>
  <w:style w:type="character" w:customStyle="1" w:styleId="10">
    <w:name w:val="页眉 Char"/>
    <w:basedOn w:val="6"/>
    <w:link w:val="5"/>
    <w:qFormat/>
    <w:uiPriority w:val="99"/>
    <w:rPr>
      <w:sz w:val="18"/>
      <w:szCs w:val="18"/>
    </w:rPr>
  </w:style>
  <w:style w:type="character" w:customStyle="1" w:styleId="11">
    <w:name w:val="页脚 Char"/>
    <w:basedOn w:val="6"/>
    <w:link w:val="4"/>
    <w:qFormat/>
    <w:uiPriority w:val="99"/>
    <w:rPr>
      <w:sz w:val="18"/>
      <w:szCs w:val="18"/>
    </w:rPr>
  </w:style>
  <w:style w:type="character" w:customStyle="1" w:styleId="12">
    <w:name w:val="标题 2 Char"/>
    <w:basedOn w:val="6"/>
    <w:link w:val="2"/>
    <w:qFormat/>
    <w:uiPriority w:val="0"/>
    <w:rPr>
      <w:rFonts w:ascii="Arial" w:hAnsi="Arial" w:eastAsia="黑体" w:cs="Arial"/>
      <w:b/>
      <w:bCs/>
      <w:kern w:val="2"/>
      <w:sz w:val="32"/>
      <w:szCs w:val="32"/>
    </w:rPr>
  </w:style>
  <w:style w:type="character" w:customStyle="1" w:styleId="13">
    <w:name w:val="纯文本 Char"/>
    <w:basedOn w:val="6"/>
    <w:link w:val="3"/>
    <w:qFormat/>
    <w:uiPriority w:val="0"/>
    <w:rPr>
      <w:rFonts w:ascii="宋体" w:hAnsi="Courier New"/>
      <w:kern w:val="2"/>
      <w:sz w:val="21"/>
      <w:szCs w:val="22"/>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81EBDB-5CED-47D5-B67F-CEBB593D2CDD}">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578</Words>
  <Characters>3300</Characters>
  <Lines>27</Lines>
  <Paragraphs>7</Paragraphs>
  <TotalTime>29</TotalTime>
  <ScaleCrop>false</ScaleCrop>
  <LinksUpToDate>false</LinksUpToDate>
  <CharactersWithSpaces>3871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2019-11-06T01:57:00Z</dcterms:created>
  <dc:creator>囵 林</dc:creator>
  <cp:lastModifiedBy>来全</cp:lastModifiedBy>
  <cp:lastPrinted>2020-12-03T03:09:00Z</cp:lastPrinted>
  <dcterms:modified xsi:type="dcterms:W3CDTF">2020-12-15T02:32:06Z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